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68EC" w14:textId="77777777" w:rsidR="00542576" w:rsidRPr="007267A5" w:rsidRDefault="00542576" w:rsidP="00542576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  <w:rPr>
          <w:rFonts w:ascii="David" w:hAnsi="David" w:cs="David"/>
          <w:sz w:val="22"/>
          <w:szCs w:val="22"/>
        </w:rPr>
      </w:pPr>
      <w:r w:rsidRPr="007267A5">
        <w:rPr>
          <w:rFonts w:ascii="David" w:hAnsi="David" w:cs="David"/>
          <w:sz w:val="22"/>
          <w:szCs w:val="22"/>
          <w:rtl/>
        </w:rPr>
        <w:t>לפניכם תכנית לארגון ההוראה לשנת הלימודים, ובה פירוט של מספר השעות לכל נושא לפי החודש.</w:t>
      </w:r>
    </w:p>
    <w:p w14:paraId="2F75CB48" w14:textId="10983CF2" w:rsidR="0022754E" w:rsidRDefault="00542576" w:rsidP="00373641">
      <w:pPr>
        <w:pStyle w:val="a8"/>
        <w:numPr>
          <w:ilvl w:val="0"/>
          <w:numId w:val="1"/>
        </w:numPr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</w:rPr>
      </w:pPr>
      <w:r w:rsidRPr="007267A5">
        <w:rPr>
          <w:rFonts w:ascii="David" w:hAnsi="David" w:cs="David"/>
          <w:sz w:val="22"/>
          <w:szCs w:val="22"/>
          <w:rtl/>
        </w:rPr>
        <w:t xml:space="preserve">התכנית היא לפי הנחיות הפיקוח ובתוספת הנושאים שפורסמו </w:t>
      </w:r>
      <w:hyperlink r:id="rId8" w:history="1">
        <w:r w:rsidRPr="007267A5">
          <w:rPr>
            <w:rStyle w:val="Hyperlink"/>
            <w:rFonts w:ascii="David" w:hAnsi="David" w:cs="David"/>
            <w:sz w:val="22"/>
            <w:szCs w:val="22"/>
            <w:rtl/>
          </w:rPr>
          <w:t>בחוזר המפמ"ר</w:t>
        </w:r>
      </w:hyperlink>
      <w:r w:rsidR="000B5B48">
        <w:rPr>
          <w:rFonts w:ascii="David" w:hAnsi="David" w:cs="David" w:hint="cs"/>
          <w:sz w:val="22"/>
          <w:szCs w:val="22"/>
          <w:rtl/>
        </w:rPr>
        <w:t xml:space="preserve"> לשנת תשפ"ו.</w:t>
      </w:r>
      <w:r w:rsidR="00BC1975" w:rsidRPr="00BC1975">
        <w:rPr>
          <w:rFonts w:ascii="David" w:hAnsi="David" w:cs="David" w:hint="cs"/>
          <w:sz w:val="22"/>
          <w:szCs w:val="22"/>
          <w:rtl/>
        </w:rPr>
        <w:t xml:space="preserve"> חלק מהנושאים הם מספר לכיתה ח'</w:t>
      </w:r>
      <w:r w:rsidR="00B4642B">
        <w:rPr>
          <w:rFonts w:ascii="David" w:hAnsi="David" w:cs="David" w:hint="cs"/>
          <w:sz w:val="22"/>
          <w:szCs w:val="22"/>
          <w:rtl/>
        </w:rPr>
        <w:t xml:space="preserve"> של עוזרי ושלו</w:t>
      </w:r>
      <w:r w:rsidR="00BC1975" w:rsidRPr="00BC1975">
        <w:rPr>
          <w:rFonts w:ascii="David" w:hAnsi="David" w:cs="David" w:hint="cs"/>
          <w:sz w:val="22"/>
          <w:szCs w:val="22"/>
          <w:rtl/>
        </w:rPr>
        <w:t>.</w:t>
      </w:r>
    </w:p>
    <w:p w14:paraId="0C9DA829" w14:textId="77777777" w:rsidR="00373641" w:rsidRPr="009A7DCB" w:rsidRDefault="00373641" w:rsidP="009A7DCB">
      <w:pPr>
        <w:pStyle w:val="a8"/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  <w:rtl/>
        </w:rPr>
      </w:pPr>
    </w:p>
    <w:tbl>
      <w:tblPr>
        <w:tblStyle w:val="a3"/>
        <w:bidiVisual/>
        <w:tblW w:w="13615" w:type="dxa"/>
        <w:tblLayout w:type="fixed"/>
        <w:tblLook w:val="04A0" w:firstRow="1" w:lastRow="0" w:firstColumn="1" w:lastColumn="0" w:noHBand="0" w:noVBand="1"/>
      </w:tblPr>
      <w:tblGrid>
        <w:gridCol w:w="655"/>
        <w:gridCol w:w="1202"/>
        <w:gridCol w:w="1123"/>
        <w:gridCol w:w="1342"/>
        <w:gridCol w:w="1251"/>
        <w:gridCol w:w="4021"/>
        <w:gridCol w:w="4021"/>
      </w:tblGrid>
      <w:tr w:rsidR="00FE4D51" w:rsidRPr="00D94FE0" w14:paraId="0EC32AE4" w14:textId="77777777" w:rsidTr="001F3367">
        <w:trPr>
          <w:trHeight w:val="850"/>
        </w:trPr>
        <w:tc>
          <w:tcPr>
            <w:tcW w:w="655" w:type="dxa"/>
            <w:shd w:val="clear" w:color="auto" w:fill="D9D9D9" w:themeFill="background1" w:themeFillShade="D9"/>
          </w:tcPr>
          <w:p w14:paraId="61CEAFF5" w14:textId="77777777" w:rsidR="00FE4D51" w:rsidRPr="00106A86" w:rsidRDefault="00FE4D51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550466AA" w14:textId="63D447AD" w:rsidR="00FE4D51" w:rsidRPr="00106A86" w:rsidRDefault="00FE4D5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לימודי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4E37BF9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  <w:hideMark/>
          </w:tcPr>
          <w:p w14:paraId="4617CEBB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  <w:hideMark/>
          </w:tcPr>
          <w:p w14:paraId="58E6F2F6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2F03AD7F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3B23AAB8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533D04" w:rsidRPr="00D94FE0" w14:paraId="0CB735F1" w14:textId="77777777" w:rsidTr="001F3367">
        <w:trPr>
          <w:trHeight w:val="1441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7EC4E615" w14:textId="65E31AF2" w:rsidR="00533D04" w:rsidRPr="00106A86" w:rsidRDefault="00533D04" w:rsidP="000B5B4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ספטמבר</w:t>
            </w:r>
          </w:p>
        </w:tc>
        <w:tc>
          <w:tcPr>
            <w:tcW w:w="1202" w:type="dxa"/>
            <w:vAlign w:val="center"/>
          </w:tcPr>
          <w:p w14:paraId="37B96D0F" w14:textId="77777777" w:rsidR="00533D04" w:rsidRPr="00106A86" w:rsidRDefault="00533D04" w:rsidP="000B5B4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6BBF3CA8" w14:textId="415BEDF7" w:rsidR="00533D04" w:rsidRPr="00106A86" w:rsidRDefault="00533D04" w:rsidP="000B5B4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vAlign w:val="center"/>
          </w:tcPr>
          <w:p w14:paraId="2286E54E" w14:textId="7C33DAC5" w:rsidR="00533D04" w:rsidRPr="00106A86" w:rsidRDefault="00533D04" w:rsidP="00FE4D51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10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Align w:val="center"/>
          </w:tcPr>
          <w:p w14:paraId="2C17A6F2" w14:textId="1273F2B4" w:rsidR="00533D04" w:rsidRPr="00106A86" w:rsidRDefault="00533D04" w:rsidP="000B5B48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טכניקה אלגברית</w:t>
            </w:r>
          </w:p>
        </w:tc>
        <w:tc>
          <w:tcPr>
            <w:tcW w:w="1251" w:type="dxa"/>
            <w:vAlign w:val="center"/>
          </w:tcPr>
          <w:p w14:paraId="32F60DBA" w14:textId="2B66C64E" w:rsidR="00533D04" w:rsidRPr="00106A86" w:rsidRDefault="000E307D" w:rsidP="000B5B4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63 - 94</w:t>
            </w:r>
          </w:p>
        </w:tc>
        <w:tc>
          <w:tcPr>
            <w:tcW w:w="4021" w:type="dxa"/>
            <w:vAlign w:val="center"/>
          </w:tcPr>
          <w:p w14:paraId="247974BC" w14:textId="2C4DB998" w:rsidR="00533D04" w:rsidRPr="002F4EF3" w:rsidRDefault="00533D04" w:rsidP="000B5B4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63-67), 10 ט, 11 ב, ז, הסבר (עמ' 68 חלק עליון), 15 ט,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16 ד, י, 18, הסבר (עמ' 68-69), 21, 27 ט, י, 28 ד, הסבר (עמ' 79-82), 40 ג, 41 ט, 49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53, 55, הסבר (עמ' 83-84), 60 ב, ז </w:t>
            </w:r>
          </w:p>
        </w:tc>
        <w:tc>
          <w:tcPr>
            <w:tcW w:w="4021" w:type="dxa"/>
            <w:vAlign w:val="center"/>
          </w:tcPr>
          <w:p w14:paraId="628013CE" w14:textId="78EA23A8" w:rsidR="00533D04" w:rsidRPr="00106A86" w:rsidRDefault="00533D04" w:rsidP="000B5B4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ח, 4 ז, 10 ב, ח, 11 ג, 15 א, ד, 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16 ג, ט, 17, 19 ב, ד, י, 20 א, ח,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23 ה, 25 ז, 26 ח, 27 ז, 36 א, ט, 40 ה, 41 ז, 49 ו, יא, 54, 58 ד, ז, 60 ו </w:t>
            </w:r>
          </w:p>
        </w:tc>
      </w:tr>
      <w:tr w:rsidR="00533D04" w:rsidRPr="00D94FE0" w14:paraId="2F17D028" w14:textId="77777777" w:rsidTr="001F3367">
        <w:trPr>
          <w:cantSplit/>
          <w:trHeight w:val="356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90027DD" w14:textId="28237F67" w:rsidR="00533D04" w:rsidRPr="00106A86" w:rsidRDefault="00533D04" w:rsidP="00C26C11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260637A8" w14:textId="77777777" w:rsidR="00533D04" w:rsidRPr="00106A86" w:rsidRDefault="00533D04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1123" w:type="dxa"/>
            <w:vAlign w:val="center"/>
          </w:tcPr>
          <w:p w14:paraId="5791F0DC" w14:textId="58908522" w:rsidR="00533D04" w:rsidRPr="00106A86" w:rsidRDefault="00533D04" w:rsidP="00C9034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14D2170B" w14:textId="0CEB8EAD" w:rsidR="00533D04" w:rsidRPr="00106A86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יחס שטחים במשולשים דומים</w:t>
            </w:r>
          </w:p>
        </w:tc>
        <w:tc>
          <w:tcPr>
            <w:tcW w:w="1251" w:type="dxa"/>
            <w:noWrap/>
            <w:vAlign w:val="center"/>
          </w:tcPr>
          <w:p w14:paraId="26D55471" w14:textId="3ACACF4C" w:rsidR="00533D04" w:rsidRDefault="00533D04" w:rsidP="000E307D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307 </w:t>
            </w:r>
            <w:r>
              <w:rPr>
                <w:rFonts w:ascii="David" w:hAnsi="David" w:cs="David"/>
                <w:sz w:val="22"/>
                <w:szCs w:val="22"/>
              </w:rPr>
              <w:t>-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317 </w:t>
            </w:r>
          </w:p>
          <w:p w14:paraId="6EDBB696" w14:textId="77777777" w:rsidR="00533D04" w:rsidRPr="00B4642B" w:rsidRDefault="00533D04" w:rsidP="00C26C11">
            <w:pPr>
              <w:jc w:val="center"/>
              <w:rPr>
                <w:rFonts w:ascii="David" w:hAnsi="David" w:cs="David"/>
                <w:b/>
                <w:bCs/>
                <w:color w:val="00B0F0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00B0F0"/>
                <w:sz w:val="22"/>
                <w:szCs w:val="22"/>
                <w:rtl/>
              </w:rPr>
              <w:t xml:space="preserve">ספר ח' </w:t>
            </w:r>
          </w:p>
          <w:p w14:paraId="2F9F5EEE" w14:textId="7DF88941" w:rsidR="00533D04" w:rsidRPr="00106A86" w:rsidRDefault="00533D04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00B0F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100995FF" w14:textId="41CFF15B" w:rsidR="00533D04" w:rsidRPr="00B4642B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sz w:val="22"/>
                <w:szCs w:val="22"/>
                <w:rtl/>
              </w:rPr>
              <w:t xml:space="preserve">2, 8, 9, 12, 22 </w:t>
            </w:r>
          </w:p>
        </w:tc>
        <w:tc>
          <w:tcPr>
            <w:tcW w:w="4021" w:type="dxa"/>
            <w:noWrap/>
            <w:vAlign w:val="center"/>
          </w:tcPr>
          <w:p w14:paraId="5ACC20B1" w14:textId="616B0EC4" w:rsidR="00533D04" w:rsidRPr="00B4642B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3, 7, 11, 24 </w:t>
            </w:r>
          </w:p>
        </w:tc>
      </w:tr>
      <w:tr w:rsidR="00533D04" w:rsidRPr="00D94FE0" w14:paraId="02A9F622" w14:textId="77777777" w:rsidTr="001F3367">
        <w:trPr>
          <w:cantSplit/>
          <w:trHeight w:val="607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7D4266EE" w14:textId="77777777" w:rsidR="00533D04" w:rsidRPr="00106A86" w:rsidRDefault="00533D04" w:rsidP="00C26C11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7773A4E1" w14:textId="77777777" w:rsidR="00533D04" w:rsidRPr="00106A86" w:rsidRDefault="00533D04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2A8945A6" w14:textId="7C2CB337" w:rsidR="00533D04" w:rsidRDefault="00533D04" w:rsidP="00C9034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 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6F41B929" w14:textId="59E44E53" w:rsidR="00533D04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דלתון</w:t>
            </w:r>
          </w:p>
        </w:tc>
        <w:tc>
          <w:tcPr>
            <w:tcW w:w="1251" w:type="dxa"/>
            <w:noWrap/>
            <w:vAlign w:val="center"/>
          </w:tcPr>
          <w:p w14:paraId="07C4E850" w14:textId="2CD9A64A" w:rsidR="00533D04" w:rsidRDefault="00533D04" w:rsidP="000E307D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301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291</w:t>
            </w:r>
          </w:p>
          <w:p w14:paraId="4607336D" w14:textId="77777777" w:rsidR="00C26C11" w:rsidRDefault="00C26C11" w:rsidP="00C26C11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47693B27" w14:textId="1D4CA80E" w:rsidR="00533D04" w:rsidRPr="00B4642B" w:rsidRDefault="00C26C11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2B0F1851" w14:textId="2C86D497" w:rsidR="00533D04" w:rsidRPr="00B4642B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291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292), 1, 13, 17, 18, 19, 23, תרגיל מסכם </w:t>
            </w:r>
          </w:p>
        </w:tc>
        <w:tc>
          <w:tcPr>
            <w:tcW w:w="4021" w:type="dxa"/>
            <w:noWrap/>
            <w:vAlign w:val="center"/>
          </w:tcPr>
          <w:p w14:paraId="7D24AA66" w14:textId="4B966E23" w:rsidR="00533D04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5, 7, 8, 11, 12, 20 ג, 22 </w:t>
            </w:r>
          </w:p>
        </w:tc>
      </w:tr>
      <w:tr w:rsidR="00533D04" w:rsidRPr="00D94FE0" w14:paraId="2E8C2199" w14:textId="77777777" w:rsidTr="001F3367">
        <w:trPr>
          <w:cantSplit/>
          <w:trHeight w:val="135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0969A2FC" w14:textId="77777777" w:rsidR="00533D04" w:rsidRPr="00106A86" w:rsidRDefault="00533D04" w:rsidP="00C26C11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349E5EA9" w14:textId="77777777" w:rsidR="00533D04" w:rsidRPr="00106A86" w:rsidRDefault="00533D04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Merge/>
            <w:vAlign w:val="center"/>
          </w:tcPr>
          <w:p w14:paraId="3AA24D51" w14:textId="77777777" w:rsidR="00533D04" w:rsidRDefault="00533D04" w:rsidP="00C9034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F7CE0AF" w14:textId="77777777" w:rsidR="00533D04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0DA5D74F" w14:textId="36EEB5EC" w:rsidR="00533D04" w:rsidRDefault="000E307D" w:rsidP="000E307D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 xml:space="preserve">108 – 110 </w:t>
            </w:r>
          </w:p>
          <w:p w14:paraId="74C4859E" w14:textId="26596D4F" w:rsidR="00533D04" w:rsidRPr="00533D04" w:rsidRDefault="00533D04" w:rsidP="00B4642B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חוברת בורדו </w:t>
            </w:r>
          </w:p>
        </w:tc>
        <w:tc>
          <w:tcPr>
            <w:tcW w:w="4021" w:type="dxa"/>
            <w:noWrap/>
            <w:vAlign w:val="center"/>
          </w:tcPr>
          <w:p w14:paraId="3246FBE8" w14:textId="061E6AF8" w:rsidR="00533D04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17, 19, 21, 23, 24 </w:t>
            </w:r>
          </w:p>
        </w:tc>
        <w:tc>
          <w:tcPr>
            <w:tcW w:w="4021" w:type="dxa"/>
            <w:noWrap/>
            <w:vAlign w:val="center"/>
          </w:tcPr>
          <w:p w14:paraId="683AB058" w14:textId="57FA7167" w:rsidR="00533D04" w:rsidRDefault="00533D04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18, 20, 22 </w:t>
            </w:r>
          </w:p>
        </w:tc>
      </w:tr>
      <w:tr w:rsidR="00FE4D51" w:rsidRPr="00106A86" w14:paraId="1F9CEDE9" w14:textId="77777777" w:rsidTr="001F3367">
        <w:trPr>
          <w:trHeight w:val="962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6340222" w14:textId="77777777" w:rsidR="00FE4D51" w:rsidRPr="00106A86" w:rsidRDefault="00FE4D51" w:rsidP="00C26C11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אוקטובר</w:t>
            </w:r>
          </w:p>
        </w:tc>
        <w:tc>
          <w:tcPr>
            <w:tcW w:w="1202" w:type="dxa"/>
            <w:noWrap/>
            <w:vAlign w:val="center"/>
          </w:tcPr>
          <w:p w14:paraId="34429EA1" w14:textId="042F4CEA" w:rsidR="00FE4D51" w:rsidRPr="00106A86" w:rsidRDefault="000E307D" w:rsidP="000E307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1123" w:type="dxa"/>
            <w:vAlign w:val="center"/>
          </w:tcPr>
          <w:p w14:paraId="7ACC5CE1" w14:textId="18C70158" w:rsidR="00FE4D51" w:rsidRPr="00106A86" w:rsidRDefault="000E307D" w:rsidP="000E307D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="00FE4D51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FE4D51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D140E24" w14:textId="0D576CC5" w:rsidR="00FE4D51" w:rsidRPr="00106A86" w:rsidRDefault="000E307D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טכניקה אלגברית</w:t>
            </w:r>
          </w:p>
        </w:tc>
        <w:tc>
          <w:tcPr>
            <w:tcW w:w="1251" w:type="dxa"/>
            <w:noWrap/>
            <w:vAlign w:val="center"/>
          </w:tcPr>
          <w:p w14:paraId="6EEB3CAA" w14:textId="5D498CD7" w:rsidR="00FE4D51" w:rsidRPr="000E307D" w:rsidRDefault="000E307D" w:rsidP="000E307D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 xml:space="preserve">96 - 120 </w:t>
            </w:r>
          </w:p>
          <w:p w14:paraId="40473AA8" w14:textId="77777777" w:rsidR="00C26C11" w:rsidRDefault="00C26C11" w:rsidP="00C26C11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24F253EA" w14:textId="07A227A3" w:rsidR="000E307D" w:rsidRPr="000E307D" w:rsidRDefault="00C26C11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7F8A0C4C" w14:textId="263C79CE" w:rsidR="00FE4D51" w:rsidRPr="000E307D" w:rsidRDefault="000E307D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0E307D"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84-85), 64 י, </w:t>
            </w:r>
            <w:proofErr w:type="spellStart"/>
            <w:r w:rsidRPr="000E307D">
              <w:rPr>
                <w:rFonts w:ascii="David" w:hAnsi="David" w:cs="David" w:hint="cs"/>
                <w:sz w:val="22"/>
                <w:szCs w:val="22"/>
                <w:rtl/>
              </w:rPr>
              <w:t>כא</w:t>
            </w:r>
            <w:proofErr w:type="spellEnd"/>
            <w:r w:rsidRPr="000E307D">
              <w:rPr>
                <w:rFonts w:ascii="David" w:hAnsi="David" w:cs="David" w:hint="cs"/>
                <w:sz w:val="22"/>
                <w:szCs w:val="22"/>
                <w:rtl/>
              </w:rPr>
              <w:t xml:space="preserve">, הסבר (עמ' 85), 65 ד, הסבר (עמ' 99-101), 75 ה, הסבר (עמ' 105-110), 85 ג, ז, הסבר (עמ' 116-118) </w:t>
            </w:r>
          </w:p>
        </w:tc>
        <w:tc>
          <w:tcPr>
            <w:tcW w:w="4021" w:type="dxa"/>
            <w:noWrap/>
            <w:vAlign w:val="center"/>
          </w:tcPr>
          <w:p w14:paraId="6E06CD12" w14:textId="20C81414" w:rsidR="00FE4D51" w:rsidRPr="000E307D" w:rsidRDefault="000E307D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64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67 ח, י, 68, 70 א, ח, 73 ב, 75 א, 77 ג,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78 ו, 82 ב, ט, 85 ב,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92 ה, 94 ז, 95 ג </w:t>
            </w:r>
          </w:p>
        </w:tc>
      </w:tr>
      <w:tr w:rsidR="00FE4D51" w:rsidRPr="00106A86" w14:paraId="1B539E95" w14:textId="77777777" w:rsidTr="001F3367">
        <w:trPr>
          <w:trHeight w:val="1131"/>
        </w:trPr>
        <w:tc>
          <w:tcPr>
            <w:tcW w:w="655" w:type="dxa"/>
            <w:vMerge/>
            <w:shd w:val="clear" w:color="auto" w:fill="D0CECE" w:themeFill="background2" w:themeFillShade="E6"/>
          </w:tcPr>
          <w:p w14:paraId="625FCE6C" w14:textId="77777777" w:rsidR="00FE4D51" w:rsidRPr="00106A86" w:rsidRDefault="00FE4D51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noWrap/>
            <w:vAlign w:val="center"/>
          </w:tcPr>
          <w:p w14:paraId="107EE9B7" w14:textId="6FD07A40" w:rsidR="00FE4D51" w:rsidRPr="00106A86" w:rsidRDefault="000E307D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1123" w:type="dxa"/>
            <w:vAlign w:val="center"/>
          </w:tcPr>
          <w:p w14:paraId="6FD8DB35" w14:textId="082190E6" w:rsidR="00FE4D51" w:rsidRPr="00106A86" w:rsidRDefault="000E307D" w:rsidP="000E307D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="00FE4D51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FE4D51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6D5E7643" w14:textId="390B1ED0" w:rsidR="00FE4D51" w:rsidRPr="00106A86" w:rsidRDefault="000E307D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משולש שווה - שוקיים</w:t>
            </w:r>
          </w:p>
        </w:tc>
        <w:tc>
          <w:tcPr>
            <w:tcW w:w="1251" w:type="dxa"/>
            <w:noWrap/>
            <w:vAlign w:val="center"/>
          </w:tcPr>
          <w:p w14:paraId="5E534B7E" w14:textId="77777777" w:rsidR="00FE4D51" w:rsidRDefault="000E307D" w:rsidP="000E307D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56 – 62</w:t>
            </w:r>
          </w:p>
          <w:p w14:paraId="1D6A9121" w14:textId="5339E2A7" w:rsidR="000F78DC" w:rsidRPr="000E307D" w:rsidRDefault="000F78DC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1C4E699F" w14:textId="50AA3C14" w:rsidR="00FE4D51" w:rsidRPr="000F78DC" w:rsidRDefault="000F78DC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0F78DC">
              <w:rPr>
                <w:rFonts w:ascii="David" w:hAnsi="David" w:cs="David" w:hint="cs"/>
                <w:sz w:val="22"/>
                <w:szCs w:val="22"/>
                <w:rtl/>
              </w:rPr>
              <w:t>הסבר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(עמ' 56), 1, 3, 5, 6, 8, 11, 12, 15, 16, 17, 19, 21, 23, 24 </w:t>
            </w:r>
          </w:p>
        </w:tc>
        <w:tc>
          <w:tcPr>
            <w:tcW w:w="4021" w:type="dxa"/>
            <w:noWrap/>
            <w:vAlign w:val="center"/>
          </w:tcPr>
          <w:p w14:paraId="0736A8F2" w14:textId="2DCFAD33" w:rsidR="00FE4D51" w:rsidRPr="000F78DC" w:rsidRDefault="000F78DC" w:rsidP="00C26C11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2, 4, 7, 9, 10, 13, 14, 18, 20, 22 </w:t>
            </w:r>
          </w:p>
        </w:tc>
      </w:tr>
    </w:tbl>
    <w:p w14:paraId="60AE79D0" w14:textId="77777777" w:rsidR="000B5B48" w:rsidRDefault="000B5B48">
      <w:pPr>
        <w:rPr>
          <w:rtl/>
        </w:rPr>
      </w:pPr>
    </w:p>
    <w:p w14:paraId="20840651" w14:textId="77777777" w:rsidR="000B5B48" w:rsidRDefault="000B5B48">
      <w:pPr>
        <w:rPr>
          <w:rtl/>
        </w:rPr>
      </w:pPr>
    </w:p>
    <w:p w14:paraId="03F31E88" w14:textId="77777777" w:rsidR="000B5B48" w:rsidRDefault="000B5B48">
      <w:pPr>
        <w:rPr>
          <w:rtl/>
        </w:rPr>
      </w:pPr>
    </w:p>
    <w:p w14:paraId="20E6F75D" w14:textId="77777777" w:rsidR="000B5B48" w:rsidRDefault="000B5B48">
      <w:pPr>
        <w:rPr>
          <w:rtl/>
        </w:rPr>
      </w:pPr>
    </w:p>
    <w:p w14:paraId="57AC67DA" w14:textId="77777777" w:rsidR="000B5B48" w:rsidRDefault="000B5B48">
      <w:pPr>
        <w:rPr>
          <w:rtl/>
        </w:rPr>
      </w:pPr>
    </w:p>
    <w:p w14:paraId="5BDDE4B8" w14:textId="77777777" w:rsidR="000B5B48" w:rsidRDefault="000B5B48">
      <w:pPr>
        <w:rPr>
          <w:rtl/>
        </w:rPr>
      </w:pPr>
    </w:p>
    <w:p w14:paraId="6A9C488C" w14:textId="77777777" w:rsidR="000B5B48" w:rsidRDefault="000B5B48"/>
    <w:tbl>
      <w:tblPr>
        <w:tblStyle w:val="a3"/>
        <w:bidiVisual/>
        <w:tblW w:w="13541" w:type="dxa"/>
        <w:tblLayout w:type="fixed"/>
        <w:tblLook w:val="04A0" w:firstRow="1" w:lastRow="0" w:firstColumn="1" w:lastColumn="0" w:noHBand="0" w:noVBand="1"/>
      </w:tblPr>
      <w:tblGrid>
        <w:gridCol w:w="789"/>
        <w:gridCol w:w="1169"/>
        <w:gridCol w:w="948"/>
        <w:gridCol w:w="1342"/>
        <w:gridCol w:w="1251"/>
        <w:gridCol w:w="4021"/>
        <w:gridCol w:w="4021"/>
      </w:tblGrid>
      <w:tr w:rsidR="000F78DC" w:rsidRPr="00D94FE0" w14:paraId="2882EC9B" w14:textId="77777777" w:rsidTr="001F3367">
        <w:trPr>
          <w:trHeight w:val="850"/>
        </w:trPr>
        <w:tc>
          <w:tcPr>
            <w:tcW w:w="789" w:type="dxa"/>
            <w:shd w:val="clear" w:color="auto" w:fill="D9D9D9" w:themeFill="background1" w:themeFillShade="D9"/>
          </w:tcPr>
          <w:p w14:paraId="16B150C8" w14:textId="77777777" w:rsidR="000F78DC" w:rsidRPr="00106A86" w:rsidRDefault="000F78DC" w:rsidP="0004783B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14:paraId="3D0370AD" w14:textId="6E282F73" w:rsidR="000F78DC" w:rsidRPr="00106A86" w:rsidRDefault="000F78D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80664E4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595E4A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7A76FEF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4D7E0E26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77F197FA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0F78DC" w:rsidRPr="00D94FE0" w14:paraId="53E8E6F4" w14:textId="77777777" w:rsidTr="001F3367">
        <w:trPr>
          <w:trHeight w:val="1078"/>
        </w:trPr>
        <w:tc>
          <w:tcPr>
            <w:tcW w:w="789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AD29DDE" w14:textId="74BEF36B" w:rsidR="000F78DC" w:rsidRPr="00106A86" w:rsidRDefault="000F78DC" w:rsidP="003C451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נובמבר</w:t>
            </w:r>
          </w:p>
        </w:tc>
        <w:tc>
          <w:tcPr>
            <w:tcW w:w="1169" w:type="dxa"/>
            <w:vMerge w:val="restart"/>
            <w:noWrap/>
            <w:vAlign w:val="center"/>
          </w:tcPr>
          <w:p w14:paraId="6C46A3F3" w14:textId="5D7AD08C" w:rsidR="000F78DC" w:rsidRPr="00106A86" w:rsidRDefault="000F78D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48" w:type="dxa"/>
            <w:vAlign w:val="center"/>
          </w:tcPr>
          <w:p w14:paraId="6D0C836E" w14:textId="489A57D6" w:rsidR="000F78DC" w:rsidRPr="00106A86" w:rsidRDefault="000F78D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342" w:type="dxa"/>
            <w:noWrap/>
            <w:vAlign w:val="center"/>
          </w:tcPr>
          <w:p w14:paraId="141B115E" w14:textId="0407598D" w:rsidR="000F78DC" w:rsidRPr="00106A86" w:rsidRDefault="000F78D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תכונות של פונקציה</w:t>
            </w:r>
          </w:p>
        </w:tc>
        <w:tc>
          <w:tcPr>
            <w:tcW w:w="1251" w:type="dxa"/>
            <w:noWrap/>
            <w:vAlign w:val="center"/>
          </w:tcPr>
          <w:p w14:paraId="7A40B479" w14:textId="235616AD" w:rsidR="000F78DC" w:rsidRDefault="000F78DC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29 - 40</w:t>
            </w:r>
          </w:p>
          <w:p w14:paraId="63FB8D58" w14:textId="565B8139" w:rsidR="000F78DC" w:rsidRPr="000F78DC" w:rsidRDefault="000F78DC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446A5098" w14:textId="7CC0C37C" w:rsidR="000F78DC" w:rsidRPr="000F78DC" w:rsidRDefault="000F78DC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 א (1), (3), (5), ב (2), 2 (2), 3 (2), (7), (9), ג, 4 (1), (3), (5), 5, 6, 8, 9 ב, ד, ה, 10, 11</w:t>
            </w:r>
            <w:r w:rsidR="00F63593">
              <w:rPr>
                <w:rFonts w:ascii="David" w:hAnsi="David" w:cs="David" w:hint="cs"/>
                <w:sz w:val="22"/>
                <w:szCs w:val="22"/>
                <w:rtl/>
              </w:rPr>
              <w:t xml:space="preserve"> (3), (5), 12 (2), (4), 13 (1), (4), ג, 14 (2), (3), 15 (1), (4), ג, 16 (2) </w:t>
            </w:r>
          </w:p>
        </w:tc>
        <w:tc>
          <w:tcPr>
            <w:tcW w:w="4021" w:type="dxa"/>
            <w:noWrap/>
            <w:vAlign w:val="center"/>
          </w:tcPr>
          <w:p w14:paraId="3DA2B913" w14:textId="53B08AC2" w:rsidR="000F78DC" w:rsidRPr="000F78DC" w:rsidRDefault="000B7F4E" w:rsidP="00120E79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 (2), (4), (6), ב (1), 2 (1), (3), ג, 3 (1), (4), (6), (8), 4 (2), (4), (6), 7, 9 א, ג, </w:t>
            </w:r>
            <w:r w:rsidR="00120E79">
              <w:rPr>
                <w:rFonts w:ascii="David" w:hAnsi="David" w:cs="David" w:hint="cs"/>
                <w:sz w:val="22"/>
                <w:szCs w:val="22"/>
                <w:rtl/>
              </w:rPr>
              <w:t>ו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ז, 11 (1), (2), (4), 12 (1), (3), 13 (2), (3), 14 (1), (4), 15 (2), (3), 16 (1) </w:t>
            </w:r>
          </w:p>
        </w:tc>
      </w:tr>
      <w:tr w:rsidR="000F78DC" w:rsidRPr="00D94FE0" w14:paraId="2B84CF02" w14:textId="77777777" w:rsidTr="001F3367">
        <w:trPr>
          <w:trHeight w:val="850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03FCE5B4" w14:textId="77777777" w:rsidR="000F78DC" w:rsidRPr="00106A86" w:rsidRDefault="000F78DC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1804D148" w14:textId="019B8909" w:rsidR="000F78DC" w:rsidRPr="00106A86" w:rsidRDefault="000F78DC" w:rsidP="002C692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Align w:val="center"/>
          </w:tcPr>
          <w:p w14:paraId="0BDD750D" w14:textId="0A3AE941" w:rsidR="000F78DC" w:rsidRPr="00106A86" w:rsidRDefault="000F78DC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 שעות</w:t>
            </w:r>
          </w:p>
        </w:tc>
        <w:tc>
          <w:tcPr>
            <w:tcW w:w="1342" w:type="dxa"/>
            <w:noWrap/>
            <w:vAlign w:val="center"/>
          </w:tcPr>
          <w:p w14:paraId="49E0288C" w14:textId="7A6EDDAB" w:rsidR="000F78DC" w:rsidRPr="00106A86" w:rsidRDefault="000F78DC" w:rsidP="002C692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</w:t>
            </w:r>
          </w:p>
        </w:tc>
        <w:tc>
          <w:tcPr>
            <w:tcW w:w="1251" w:type="dxa"/>
            <w:noWrap/>
            <w:vAlign w:val="center"/>
          </w:tcPr>
          <w:p w14:paraId="6BF9FFAD" w14:textId="77777777" w:rsidR="000F78DC" w:rsidRDefault="007E7459" w:rsidP="007E745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138 - 192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  <w:p w14:paraId="3F90319C" w14:textId="77777777" w:rsidR="00C26C11" w:rsidRDefault="007E7459" w:rsidP="007E7459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 w:rsidR="00C26C11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52C46CF3" w14:textId="70D28FBF" w:rsidR="007E7459" w:rsidRPr="000F78DC" w:rsidRDefault="007E7459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54947B3F" w14:textId="444CA532" w:rsidR="000F78DC" w:rsidRPr="000F78DC" w:rsidRDefault="007E7459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138-144), 6, 9, 13, 22, הסבר (עמ' 160-162), 30, 32, 37, הסבר (עמ' 174-178), 44, 49 ב, ז, 54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יד, 57, 59 </w:t>
            </w:r>
          </w:p>
        </w:tc>
        <w:tc>
          <w:tcPr>
            <w:tcW w:w="4021" w:type="dxa"/>
            <w:noWrap/>
            <w:vAlign w:val="center"/>
          </w:tcPr>
          <w:p w14:paraId="5F48F8FA" w14:textId="25ACFC77" w:rsidR="000F78DC" w:rsidRPr="000F78DC" w:rsidRDefault="002A4B6F" w:rsidP="00832452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5, 8, 9, 15, </w:t>
            </w:r>
            <w:r w:rsidR="00832452">
              <w:rPr>
                <w:rFonts w:ascii="David" w:hAnsi="David" w:cs="David" w:hint="cs"/>
                <w:sz w:val="22"/>
                <w:szCs w:val="22"/>
                <w:rtl/>
              </w:rPr>
              <w:t>16, 28, 29, 31, 33, 36, 43, 45,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46, 49 א, ד, 52, 56 </w:t>
            </w:r>
          </w:p>
        </w:tc>
      </w:tr>
      <w:tr w:rsidR="000F78DC" w:rsidRPr="00D94FE0" w14:paraId="319593D5" w14:textId="77777777" w:rsidTr="001F3367">
        <w:trPr>
          <w:trHeight w:val="850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75E42A59" w14:textId="19CC06EA" w:rsidR="000F78DC" w:rsidRPr="00106A86" w:rsidRDefault="000F78DC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 w:val="restart"/>
            <w:noWrap/>
            <w:vAlign w:val="center"/>
          </w:tcPr>
          <w:p w14:paraId="4D398AAC" w14:textId="46E4DB56" w:rsidR="000F78DC" w:rsidRPr="00106A86" w:rsidRDefault="000F78DC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48" w:type="dxa"/>
            <w:vAlign w:val="center"/>
          </w:tcPr>
          <w:p w14:paraId="3389C985" w14:textId="03FEAEC7" w:rsidR="000F78DC" w:rsidRDefault="002A4B6F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 שעות</w:t>
            </w:r>
          </w:p>
        </w:tc>
        <w:tc>
          <w:tcPr>
            <w:tcW w:w="1342" w:type="dxa"/>
            <w:noWrap/>
            <w:vAlign w:val="center"/>
          </w:tcPr>
          <w:p w14:paraId="4804AF69" w14:textId="2DC54F9D" w:rsidR="000F78DC" w:rsidRDefault="002A4B6F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יחסי צלעות וזוויות</w:t>
            </w:r>
          </w:p>
        </w:tc>
        <w:tc>
          <w:tcPr>
            <w:tcW w:w="1251" w:type="dxa"/>
            <w:noWrap/>
            <w:vAlign w:val="center"/>
          </w:tcPr>
          <w:p w14:paraId="2BFF973E" w14:textId="212DD567" w:rsidR="000F78DC" w:rsidRDefault="002A4B6F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108 – 110</w:t>
            </w:r>
          </w:p>
          <w:p w14:paraId="42B5F2B0" w14:textId="76608637" w:rsidR="002A4B6F" w:rsidRPr="000F78DC" w:rsidRDefault="002A4B6F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592C1CE2" w14:textId="03C68B8A" w:rsidR="000F78DC" w:rsidRPr="000F78DC" w:rsidRDefault="00A342B3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17, 19, 21, 23, 24 </w:t>
            </w:r>
          </w:p>
        </w:tc>
        <w:tc>
          <w:tcPr>
            <w:tcW w:w="4021" w:type="dxa"/>
            <w:noWrap/>
            <w:vAlign w:val="center"/>
          </w:tcPr>
          <w:p w14:paraId="0C5CE6DE" w14:textId="72E3DD89" w:rsidR="000F78DC" w:rsidRPr="000F78DC" w:rsidRDefault="00A342B3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18, 20, 22 </w:t>
            </w:r>
          </w:p>
        </w:tc>
      </w:tr>
      <w:tr w:rsidR="000F78DC" w:rsidRPr="00D94FE0" w14:paraId="499FB5EA" w14:textId="77777777" w:rsidTr="001F3367">
        <w:trPr>
          <w:trHeight w:val="850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16B61F0A" w14:textId="77777777" w:rsidR="000F78DC" w:rsidRPr="00106A86" w:rsidRDefault="000F78DC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63D17E0D" w14:textId="77777777" w:rsidR="000F78DC" w:rsidRPr="00106A86" w:rsidRDefault="000F78DC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Align w:val="center"/>
          </w:tcPr>
          <w:p w14:paraId="76DD9422" w14:textId="5C83BE77" w:rsidR="000F78DC" w:rsidRDefault="002A4B6F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 שעות</w:t>
            </w:r>
          </w:p>
        </w:tc>
        <w:tc>
          <w:tcPr>
            <w:tcW w:w="1342" w:type="dxa"/>
            <w:noWrap/>
            <w:vAlign w:val="center"/>
          </w:tcPr>
          <w:p w14:paraId="1564B0CD" w14:textId="77777777" w:rsidR="000F78DC" w:rsidRDefault="002A4B6F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משולש ישר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זווית </w:t>
            </w:r>
          </w:p>
          <w:p w14:paraId="2D88CD45" w14:textId="22BFA909" w:rsidR="002A4B6F" w:rsidRPr="002A4B6F" w:rsidRDefault="002A4B6F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(90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, 60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, 30</w:t>
            </w:r>
            <w:r>
              <w:rPr>
                <w:rFonts w:ascii="David" w:hAnsi="David" w:cs="David" w:hint="cs"/>
                <w:sz w:val="22"/>
                <w:szCs w:val="22"/>
                <w:vertAlign w:val="superscript"/>
                <w:rtl/>
              </w:rPr>
              <w:t>0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1251" w:type="dxa"/>
            <w:noWrap/>
            <w:vAlign w:val="center"/>
          </w:tcPr>
          <w:p w14:paraId="7009D5DA" w14:textId="651A4D4D" w:rsidR="000F78DC" w:rsidRDefault="002A4B6F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100 – 102</w:t>
            </w:r>
          </w:p>
          <w:p w14:paraId="14F70C8B" w14:textId="3D147DDB" w:rsidR="002A4B6F" w:rsidRPr="000F78DC" w:rsidRDefault="002A4B6F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21" w:type="dxa"/>
            <w:noWrap/>
            <w:vAlign w:val="center"/>
          </w:tcPr>
          <w:p w14:paraId="64A8FB0C" w14:textId="2AB6B7A6" w:rsidR="000F78DC" w:rsidRPr="000F78DC" w:rsidRDefault="00A342B3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 ג, 12, 14, 17 </w:t>
            </w:r>
          </w:p>
        </w:tc>
        <w:tc>
          <w:tcPr>
            <w:tcW w:w="4021" w:type="dxa"/>
            <w:noWrap/>
            <w:vAlign w:val="center"/>
          </w:tcPr>
          <w:p w14:paraId="41B3F14C" w14:textId="3EB01DEB" w:rsidR="000F78DC" w:rsidRPr="000F78DC" w:rsidRDefault="00A342B3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 ב, 11, 13, 16 </w:t>
            </w:r>
          </w:p>
        </w:tc>
      </w:tr>
    </w:tbl>
    <w:p w14:paraId="64F55258" w14:textId="5168823F" w:rsidR="00DA5959" w:rsidRDefault="00DA5959">
      <w:pPr>
        <w:rPr>
          <w:rtl/>
        </w:rPr>
      </w:pPr>
    </w:p>
    <w:p w14:paraId="4B749AD8" w14:textId="77777777" w:rsidR="002C5774" w:rsidRDefault="002C5774">
      <w:pPr>
        <w:rPr>
          <w:rtl/>
        </w:rPr>
      </w:pPr>
    </w:p>
    <w:p w14:paraId="3F7C335F" w14:textId="77777777" w:rsidR="001F3367" w:rsidRDefault="001F3367">
      <w:pPr>
        <w:rPr>
          <w:rtl/>
        </w:rPr>
      </w:pPr>
    </w:p>
    <w:p w14:paraId="1ACBAAB1" w14:textId="77777777" w:rsidR="001F3367" w:rsidRDefault="001F3367">
      <w:pPr>
        <w:rPr>
          <w:rtl/>
        </w:rPr>
      </w:pPr>
    </w:p>
    <w:p w14:paraId="1260005A" w14:textId="77777777" w:rsidR="001F3367" w:rsidRDefault="001F3367">
      <w:pPr>
        <w:rPr>
          <w:rtl/>
        </w:rPr>
      </w:pPr>
    </w:p>
    <w:p w14:paraId="07FA2B14" w14:textId="77777777" w:rsidR="001F3367" w:rsidRDefault="001F3367">
      <w:pPr>
        <w:rPr>
          <w:rtl/>
        </w:rPr>
      </w:pPr>
    </w:p>
    <w:p w14:paraId="23536274" w14:textId="77777777" w:rsidR="001F3367" w:rsidRDefault="001F3367">
      <w:pPr>
        <w:rPr>
          <w:rtl/>
        </w:rPr>
      </w:pPr>
    </w:p>
    <w:p w14:paraId="50F4BADB" w14:textId="77777777" w:rsidR="001F3367" w:rsidRDefault="001F3367">
      <w:pPr>
        <w:rPr>
          <w:rtl/>
        </w:rPr>
      </w:pPr>
    </w:p>
    <w:p w14:paraId="57B13EAC" w14:textId="77777777" w:rsidR="001F3367" w:rsidRDefault="001F3367">
      <w:pPr>
        <w:rPr>
          <w:rtl/>
        </w:rPr>
      </w:pPr>
    </w:p>
    <w:p w14:paraId="45BE2187" w14:textId="77777777" w:rsidR="001F3367" w:rsidRDefault="001F3367">
      <w:pPr>
        <w:rPr>
          <w:rtl/>
        </w:rPr>
      </w:pPr>
    </w:p>
    <w:p w14:paraId="2A19181A" w14:textId="77777777" w:rsidR="001F3367" w:rsidRDefault="001F3367">
      <w:pPr>
        <w:rPr>
          <w:rtl/>
        </w:rPr>
      </w:pPr>
    </w:p>
    <w:p w14:paraId="1FBE720B" w14:textId="77777777" w:rsidR="001F3367" w:rsidRDefault="001F3367">
      <w:pPr>
        <w:rPr>
          <w:rtl/>
        </w:rPr>
      </w:pPr>
    </w:p>
    <w:p w14:paraId="6829C63E" w14:textId="77777777" w:rsidR="001F3367" w:rsidRDefault="001F3367">
      <w:pPr>
        <w:rPr>
          <w:rtl/>
        </w:rPr>
      </w:pPr>
    </w:p>
    <w:p w14:paraId="25A725D9" w14:textId="77777777" w:rsidR="001F3367" w:rsidRDefault="001F3367">
      <w:pPr>
        <w:rPr>
          <w:rtl/>
        </w:rPr>
      </w:pPr>
    </w:p>
    <w:p w14:paraId="1863A9D6" w14:textId="77777777" w:rsidR="001F3367" w:rsidRDefault="001F3367">
      <w:pPr>
        <w:rPr>
          <w:rtl/>
        </w:rPr>
      </w:pPr>
    </w:p>
    <w:p w14:paraId="6D792ED2" w14:textId="77777777" w:rsidR="002C5774" w:rsidRDefault="002C5774">
      <w:pPr>
        <w:rPr>
          <w:rtl/>
        </w:rPr>
      </w:pPr>
    </w:p>
    <w:tbl>
      <w:tblPr>
        <w:tblStyle w:val="a3"/>
        <w:bidiVisual/>
        <w:tblW w:w="13642" w:type="dxa"/>
        <w:tblLayout w:type="fixed"/>
        <w:tblLook w:val="04A0" w:firstRow="1" w:lastRow="0" w:firstColumn="1" w:lastColumn="0" w:noHBand="0" w:noVBand="1"/>
      </w:tblPr>
      <w:tblGrid>
        <w:gridCol w:w="827"/>
        <w:gridCol w:w="1202"/>
        <w:gridCol w:w="854"/>
        <w:gridCol w:w="1261"/>
        <w:gridCol w:w="1275"/>
        <w:gridCol w:w="4111"/>
        <w:gridCol w:w="4112"/>
      </w:tblGrid>
      <w:tr w:rsidR="001F3367" w:rsidRPr="00D94FE0" w14:paraId="0702CB6A" w14:textId="77777777" w:rsidTr="009A123F">
        <w:trPr>
          <w:trHeight w:val="850"/>
        </w:trPr>
        <w:tc>
          <w:tcPr>
            <w:tcW w:w="827" w:type="dxa"/>
            <w:shd w:val="clear" w:color="auto" w:fill="D9D9D9" w:themeFill="background1" w:themeFillShade="D9"/>
          </w:tcPr>
          <w:p w14:paraId="65E83909" w14:textId="77777777" w:rsidR="001F3367" w:rsidRPr="00106A86" w:rsidRDefault="001F3367" w:rsidP="00421DF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</w:tcPr>
          <w:p w14:paraId="78151FC0" w14:textId="6E344281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D70038E" w14:textId="7B5A9D4F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center"/>
          </w:tcPr>
          <w:p w14:paraId="2D4553B3" w14:textId="5E51DE2D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0247E3A9" w14:textId="7E7060C2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1AF5878A" w14:textId="383CDE73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112" w:type="dxa"/>
            <w:shd w:val="clear" w:color="auto" w:fill="D9D9D9" w:themeFill="background1" w:themeFillShade="D9"/>
            <w:noWrap/>
            <w:vAlign w:val="center"/>
          </w:tcPr>
          <w:p w14:paraId="585D7500" w14:textId="122EB1E1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D1646C" w:rsidRPr="00D94FE0" w14:paraId="1DBE5AD0" w14:textId="77777777" w:rsidTr="009A123F">
        <w:trPr>
          <w:trHeight w:val="829"/>
        </w:trPr>
        <w:tc>
          <w:tcPr>
            <w:tcW w:w="827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6ABC3AF5" w14:textId="3BDF7093" w:rsidR="00D1646C" w:rsidRPr="00106A86" w:rsidRDefault="00D1646C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דצמבר</w:t>
            </w:r>
          </w:p>
        </w:tc>
        <w:tc>
          <w:tcPr>
            <w:tcW w:w="1202" w:type="dxa"/>
            <w:noWrap/>
            <w:vAlign w:val="center"/>
          </w:tcPr>
          <w:p w14:paraId="237C9102" w14:textId="0B1A24F7" w:rsidR="00D1646C" w:rsidRPr="00106A86" w:rsidRDefault="00D1646C" w:rsidP="001F336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אלגברי </w:t>
            </w:r>
          </w:p>
        </w:tc>
        <w:tc>
          <w:tcPr>
            <w:tcW w:w="854" w:type="dxa"/>
            <w:vAlign w:val="center"/>
          </w:tcPr>
          <w:p w14:paraId="7CD3B2D2" w14:textId="46762ABD" w:rsidR="00D1646C" w:rsidRPr="00106A86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noWrap/>
            <w:vAlign w:val="center"/>
          </w:tcPr>
          <w:p w14:paraId="60800BDD" w14:textId="0164E53E" w:rsidR="00D1646C" w:rsidRPr="00106A86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</w:t>
            </w:r>
          </w:p>
        </w:tc>
        <w:tc>
          <w:tcPr>
            <w:tcW w:w="1275" w:type="dxa"/>
            <w:noWrap/>
            <w:vAlign w:val="center"/>
          </w:tcPr>
          <w:p w14:paraId="6F7F9AA1" w14:textId="1C0FF279" w:rsidR="00D1646C" w:rsidRPr="00C26C11" w:rsidRDefault="00D1646C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C26C11">
              <w:rPr>
                <w:rFonts w:ascii="David" w:hAnsi="David" w:cs="David"/>
                <w:sz w:val="22"/>
                <w:szCs w:val="22"/>
              </w:rPr>
              <w:t>3 – 49</w:t>
            </w:r>
          </w:p>
          <w:p w14:paraId="1A72FF5C" w14:textId="77777777" w:rsidR="00D1646C" w:rsidRDefault="00D1646C" w:rsidP="00C26C11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4EDA9CB1" w14:textId="48BB19C1" w:rsidR="00D1646C" w:rsidRPr="00106A86" w:rsidRDefault="00D1646C" w:rsidP="009A123F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33BA24B8" w14:textId="3F835F0E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C26C11">
              <w:rPr>
                <w:rFonts w:ascii="David" w:hAnsi="David" w:cs="David" w:hint="cs"/>
                <w:sz w:val="22"/>
                <w:szCs w:val="22"/>
                <w:rtl/>
              </w:rPr>
              <w:t>הסבר (עמ' 3, 10), 4, הסבר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C26C11">
              <w:rPr>
                <w:rFonts w:ascii="David" w:hAnsi="David" w:cs="David" w:hint="cs"/>
                <w:sz w:val="22"/>
                <w:szCs w:val="22"/>
                <w:rtl/>
              </w:rPr>
              <w:t xml:space="preserve">(עמ' 20-30),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13, 15, 19, 20, 23 ד, ח, 30, 32, 35 </w:t>
            </w:r>
          </w:p>
        </w:tc>
        <w:tc>
          <w:tcPr>
            <w:tcW w:w="4112" w:type="dxa"/>
            <w:noWrap/>
            <w:vAlign w:val="center"/>
          </w:tcPr>
          <w:p w14:paraId="071F6856" w14:textId="2DE260DF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10, 14, 18, 21, 23 ב, ג, ו, 28, 31, 33 </w:t>
            </w:r>
          </w:p>
        </w:tc>
      </w:tr>
      <w:tr w:rsidR="00D1646C" w:rsidRPr="00D94FE0" w14:paraId="45AE3B85" w14:textId="77777777" w:rsidTr="009A123F">
        <w:trPr>
          <w:trHeight w:val="23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1ADAF609" w14:textId="2D5FEA0E" w:rsidR="00D1646C" w:rsidRPr="00106A86" w:rsidRDefault="00D1646C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69BEDD6D" w14:textId="0508CFA2" w:rsidR="00D1646C" w:rsidRPr="00106A86" w:rsidRDefault="00D1646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Merge w:val="restart"/>
            <w:vAlign w:val="center"/>
          </w:tcPr>
          <w:p w14:paraId="5A418626" w14:textId="31DD3EE8" w:rsidR="00D1646C" w:rsidRPr="00106A86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1EC43AB2" w14:textId="25B9482B" w:rsidR="00D1646C" w:rsidRPr="00106A86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ישרים מקבילים</w:t>
            </w:r>
          </w:p>
        </w:tc>
        <w:tc>
          <w:tcPr>
            <w:tcW w:w="1275" w:type="dxa"/>
            <w:noWrap/>
            <w:vAlign w:val="center"/>
          </w:tcPr>
          <w:p w14:paraId="20F3ADE5" w14:textId="51D87885" w:rsidR="00D1646C" w:rsidRDefault="00D1646C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205 – 219</w:t>
            </w:r>
          </w:p>
          <w:p w14:paraId="6CC0DC26" w14:textId="77777777" w:rsidR="00D1646C" w:rsidRDefault="00D1646C" w:rsidP="00C26C11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1F696AE5" w14:textId="3DCA7D0A" w:rsidR="00D1646C" w:rsidRPr="00106A86" w:rsidRDefault="00D1646C" w:rsidP="00C26C1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2A36A6AA" w14:textId="38D618BE" w:rsidR="00D1646C" w:rsidRPr="00C26C11" w:rsidRDefault="00D1646C" w:rsidP="00DA595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1, 3, 4, 18 </w:t>
            </w:r>
          </w:p>
        </w:tc>
        <w:tc>
          <w:tcPr>
            <w:tcW w:w="4112" w:type="dxa"/>
            <w:noWrap/>
            <w:vAlign w:val="center"/>
          </w:tcPr>
          <w:p w14:paraId="0DA48893" w14:textId="0880076B" w:rsidR="00D1646C" w:rsidRPr="00C26C11" w:rsidRDefault="00D1646C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9, 15, 25, 28 </w:t>
            </w:r>
          </w:p>
        </w:tc>
      </w:tr>
      <w:tr w:rsidR="00D1646C" w:rsidRPr="00D94FE0" w14:paraId="72EF5C6B" w14:textId="77777777" w:rsidTr="009A123F">
        <w:trPr>
          <w:trHeight w:val="23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57E0898F" w14:textId="77777777" w:rsidR="00D1646C" w:rsidRPr="00106A86" w:rsidRDefault="00D1646C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C0A2045" w14:textId="77777777" w:rsidR="00D1646C" w:rsidRPr="00106A86" w:rsidRDefault="00D1646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0B84D16F" w14:textId="77777777" w:rsidR="00D1646C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0163450D" w14:textId="77777777" w:rsidR="00D1646C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32A957E8" w14:textId="4D409CEF" w:rsidR="00D1646C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71 – 72</w:t>
            </w:r>
          </w:p>
          <w:p w14:paraId="585CC043" w14:textId="667A3212" w:rsidR="00D1646C" w:rsidRDefault="00D1646C" w:rsidP="009A123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7948C18C" w14:textId="4CD7D6D5" w:rsidR="00D1646C" w:rsidRPr="00C26C11" w:rsidRDefault="00D1646C" w:rsidP="00DA595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8, 10 </w:t>
            </w:r>
          </w:p>
        </w:tc>
        <w:tc>
          <w:tcPr>
            <w:tcW w:w="4112" w:type="dxa"/>
            <w:noWrap/>
            <w:vAlign w:val="center"/>
          </w:tcPr>
          <w:p w14:paraId="77362326" w14:textId="0F597B6E" w:rsidR="00D1646C" w:rsidRPr="00C26C11" w:rsidRDefault="00D1646C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9, 11 </w:t>
            </w:r>
          </w:p>
        </w:tc>
      </w:tr>
      <w:tr w:rsidR="00D1646C" w:rsidRPr="00D94FE0" w14:paraId="7D0B219E" w14:textId="77777777" w:rsidTr="00D1646C">
        <w:trPr>
          <w:trHeight w:val="201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39CFDA70" w14:textId="259E366D" w:rsidR="00D1646C" w:rsidRPr="00106A86" w:rsidRDefault="00D1646C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03560704" w14:textId="3364EBC4" w:rsidR="00D1646C" w:rsidRPr="00106A86" w:rsidRDefault="00D1646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657D35C" w14:textId="4915A2B6" w:rsidR="00D1646C" w:rsidRPr="00106A86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42543F06" w14:textId="50125454" w:rsidR="00D1646C" w:rsidRPr="00106A86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טרפז</w:t>
            </w:r>
          </w:p>
        </w:tc>
        <w:tc>
          <w:tcPr>
            <w:tcW w:w="1275" w:type="dxa"/>
            <w:noWrap/>
            <w:vAlign w:val="center"/>
          </w:tcPr>
          <w:p w14:paraId="7491C271" w14:textId="674AC348" w:rsidR="00D1646C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303 – 321</w:t>
            </w:r>
          </w:p>
          <w:p w14:paraId="37EA7154" w14:textId="77777777" w:rsidR="00D1646C" w:rsidRDefault="00D1646C" w:rsidP="00D1646C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3E9146E1" w14:textId="380A7783" w:rsidR="00D1646C" w:rsidRPr="00106A86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6659087E" w14:textId="0497A7D2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1, 11, 16, 21, 28, 33, 42, 43 </w:t>
            </w:r>
          </w:p>
        </w:tc>
        <w:tc>
          <w:tcPr>
            <w:tcW w:w="4112" w:type="dxa"/>
            <w:noWrap/>
            <w:vAlign w:val="center"/>
          </w:tcPr>
          <w:p w14:paraId="00A7B30D" w14:textId="490DE4DA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9, 12, 19, 31, 39, 41 </w:t>
            </w:r>
          </w:p>
        </w:tc>
      </w:tr>
      <w:tr w:rsidR="00D1646C" w:rsidRPr="00D94FE0" w14:paraId="61CCA66A" w14:textId="77777777" w:rsidTr="009A123F">
        <w:trPr>
          <w:trHeight w:val="201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5750F7AE" w14:textId="77777777" w:rsidR="00D1646C" w:rsidRPr="00106A86" w:rsidRDefault="00D1646C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83ABBC2" w14:textId="77777777" w:rsidR="00D1646C" w:rsidRPr="00106A86" w:rsidRDefault="00D1646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041E162" w14:textId="77777777" w:rsidR="00D1646C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5A70599F" w14:textId="77777777" w:rsidR="00D1646C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62357239" w14:textId="31865F3D" w:rsidR="00D1646C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75 – 77</w:t>
            </w:r>
          </w:p>
          <w:p w14:paraId="232B0D9E" w14:textId="58896503" w:rsidR="00D1646C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45B62C9B" w14:textId="29F50712" w:rsidR="00D1646C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13, 16, 17 </w:t>
            </w:r>
          </w:p>
        </w:tc>
        <w:tc>
          <w:tcPr>
            <w:tcW w:w="4112" w:type="dxa"/>
            <w:noWrap/>
            <w:vAlign w:val="center"/>
          </w:tcPr>
          <w:p w14:paraId="78DA17B6" w14:textId="381D155B" w:rsidR="00D1646C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12, 14, 15, 18, 19 </w:t>
            </w:r>
          </w:p>
        </w:tc>
      </w:tr>
      <w:tr w:rsidR="00D1646C" w:rsidRPr="00D94FE0" w14:paraId="5E74B3B4" w14:textId="77777777" w:rsidTr="009A123F">
        <w:trPr>
          <w:trHeight w:val="990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41D31ABE" w14:textId="376BD7D7" w:rsidR="00D1646C" w:rsidRPr="00106A86" w:rsidRDefault="00D1646C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5AB5B62D" w14:textId="77777777" w:rsidR="00D1646C" w:rsidRPr="00106A86" w:rsidRDefault="00D1646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081ABD4F" w14:textId="57B702B1" w:rsidR="00D1646C" w:rsidRDefault="00D1646C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 שעות</w:t>
            </w:r>
          </w:p>
        </w:tc>
        <w:tc>
          <w:tcPr>
            <w:tcW w:w="1261" w:type="dxa"/>
            <w:noWrap/>
            <w:vAlign w:val="center"/>
          </w:tcPr>
          <w:p w14:paraId="04DD34D4" w14:textId="6A39ED46" w:rsidR="00D1646C" w:rsidRPr="00106A86" w:rsidRDefault="00D1646C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75" w:type="dxa"/>
            <w:noWrap/>
            <w:vAlign w:val="center"/>
          </w:tcPr>
          <w:p w14:paraId="4EC91967" w14:textId="2625B4EE" w:rsidR="00D1646C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221 – 230</w:t>
            </w:r>
          </w:p>
          <w:p w14:paraId="11FD13E4" w14:textId="77777777" w:rsidR="00D1646C" w:rsidRDefault="00D1646C" w:rsidP="00D1646C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3540542D" w14:textId="34F0C634" w:rsidR="00D1646C" w:rsidRPr="00106A86" w:rsidRDefault="00D1646C" w:rsidP="00D1646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7FEA0DCC" w14:textId="13F09175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1, 3, 5, 13, 17, 20, 23, 25 </w:t>
            </w:r>
          </w:p>
        </w:tc>
        <w:tc>
          <w:tcPr>
            <w:tcW w:w="4112" w:type="dxa"/>
            <w:noWrap/>
            <w:vAlign w:val="center"/>
          </w:tcPr>
          <w:p w14:paraId="512047F0" w14:textId="67E3C88E" w:rsidR="00D1646C" w:rsidRPr="00C26C11" w:rsidRDefault="00D1646C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 ג, 8 ב, 9 ג, 10 ג, ו, 11 ה, 14, 16, 21, 26 </w:t>
            </w:r>
          </w:p>
        </w:tc>
      </w:tr>
      <w:tr w:rsidR="001E7A22" w:rsidRPr="00D94FE0" w14:paraId="5C9FF2FD" w14:textId="77777777" w:rsidTr="00DA4BE3">
        <w:trPr>
          <w:trHeight w:val="365"/>
        </w:trPr>
        <w:tc>
          <w:tcPr>
            <w:tcW w:w="827" w:type="dxa"/>
            <w:vMerge w:val="restart"/>
            <w:tcBorders>
              <w:top w:val="nil"/>
            </w:tcBorders>
            <w:shd w:val="clear" w:color="auto" w:fill="D0CECE" w:themeFill="background2" w:themeFillShade="E6"/>
            <w:textDirection w:val="tbRl"/>
            <w:vAlign w:val="center"/>
          </w:tcPr>
          <w:p w14:paraId="504ED10E" w14:textId="13E059FD" w:rsidR="001E7A22" w:rsidRPr="00106A86" w:rsidRDefault="001E7A22" w:rsidP="00A16774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ינואר</w:t>
            </w:r>
          </w:p>
        </w:tc>
        <w:tc>
          <w:tcPr>
            <w:tcW w:w="1202" w:type="dxa"/>
            <w:vMerge w:val="restart"/>
            <w:noWrap/>
            <w:vAlign w:val="center"/>
          </w:tcPr>
          <w:p w14:paraId="24757F37" w14:textId="4A9E2278" w:rsidR="001E7A22" w:rsidRPr="00106A86" w:rsidRDefault="001E7A22" w:rsidP="001E7A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41A7332D" w14:textId="054AD987" w:rsidR="001E7A22" w:rsidRPr="00106A86" w:rsidRDefault="001E7A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46632EFF" w14:textId="22AEA067" w:rsidR="001E7A22" w:rsidRPr="00106A86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660ECAD2" w14:textId="6EFB71FB" w:rsidR="001E7A22" w:rsidRPr="00106A86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משוואות ריבועיות</w:t>
            </w:r>
          </w:p>
        </w:tc>
        <w:tc>
          <w:tcPr>
            <w:tcW w:w="1275" w:type="dxa"/>
            <w:noWrap/>
            <w:vAlign w:val="center"/>
          </w:tcPr>
          <w:p w14:paraId="3F50A2F8" w14:textId="64F3E375" w:rsidR="001E7A22" w:rsidRDefault="001E7A22" w:rsidP="006F1D3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58 – 73</w:t>
            </w:r>
          </w:p>
          <w:p w14:paraId="0B4E0098" w14:textId="77777777" w:rsidR="001E7A22" w:rsidRDefault="001E7A22" w:rsidP="006F1D36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52F07252" w14:textId="4A798C3A" w:rsidR="001E7A22" w:rsidRPr="00106A86" w:rsidRDefault="001E7A22" w:rsidP="006F1D3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6D5E97BE" w14:textId="3CD247C6" w:rsidR="001E7A22" w:rsidRPr="00C26C11" w:rsidRDefault="001E7A22" w:rsidP="00DA5959">
            <w:pPr>
              <w:jc w:val="center"/>
              <w:rPr>
                <w:rFonts w:ascii="David" w:hAnsi="David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הסבר ודוגמאות (עמ' 58-65), 4 ב, ז, י, 5 א, ד, ט, </w:t>
            </w:r>
            <w:proofErr w:type="spellStart"/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, 7, 11, 14, 16 </w:t>
            </w:r>
          </w:p>
        </w:tc>
        <w:tc>
          <w:tcPr>
            <w:tcW w:w="4112" w:type="dxa"/>
            <w:noWrap/>
            <w:vAlign w:val="center"/>
          </w:tcPr>
          <w:p w14:paraId="60F039B3" w14:textId="2EF877A3" w:rsidR="001E7A22" w:rsidRPr="00C26C11" w:rsidRDefault="001E7A22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ו,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כא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>,</w:t>
            </w:r>
            <w:r w:rsidR="002478EF">
              <w:rPr>
                <w:rFonts w:ascii="David" w:hAnsi="David" w:cs="David" w:hint="cs"/>
                <w:sz w:val="22"/>
                <w:szCs w:val="22"/>
                <w:rtl/>
              </w:rPr>
              <w:t xml:space="preserve"> כד,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3 ג, ו, ט, 4 א, ו, ט, 5 ב, ה, ח,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8, 10, 13, 17, 19 </w:t>
            </w:r>
          </w:p>
        </w:tc>
      </w:tr>
      <w:tr w:rsidR="001E7A22" w:rsidRPr="00D94FE0" w14:paraId="534593F8" w14:textId="77777777" w:rsidTr="00BB6B29">
        <w:trPr>
          <w:trHeight w:val="36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2C5A9D4C" w14:textId="77777777" w:rsidR="001E7A22" w:rsidRPr="00106A86" w:rsidRDefault="001E7A22" w:rsidP="00A16774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2B5124BB" w14:textId="77777777" w:rsidR="001E7A22" w:rsidRPr="00106A86" w:rsidRDefault="001E7A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2FAF5A5" w14:textId="77777777" w:rsidR="001E7A22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50AEA15E" w14:textId="77777777" w:rsidR="001E7A22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29FEA7B2" w14:textId="525EC0A3" w:rsidR="001E7A22" w:rsidRDefault="001E7A22" w:rsidP="006F1D3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84 – 97</w:t>
            </w:r>
          </w:p>
          <w:p w14:paraId="63B6D3BD" w14:textId="77777777" w:rsidR="001E7A22" w:rsidRDefault="001E7A22" w:rsidP="002D3CC6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5671789A" w14:textId="77E5E3FB" w:rsidR="001E7A22" w:rsidRDefault="001E7A22" w:rsidP="002D3CC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5A2C8389" w14:textId="51B38077" w:rsidR="001E7A22" w:rsidRDefault="001E7A22" w:rsidP="00DA5959">
            <w:pPr>
              <w:jc w:val="center"/>
              <w:rPr>
                <w:rFonts w:ascii="David" w:hAnsi="David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הסבר ודוגמאות (עמ' 84-90), 6 ד, י </w:t>
            </w:r>
          </w:p>
        </w:tc>
        <w:tc>
          <w:tcPr>
            <w:tcW w:w="4112" w:type="dxa"/>
            <w:noWrap/>
            <w:vAlign w:val="center"/>
          </w:tcPr>
          <w:p w14:paraId="78BF0591" w14:textId="6BDC0EA1" w:rsidR="001E7A22" w:rsidRDefault="001E7A22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א, 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3 ז, יא, 4 ה, יא, 5 ו, 6 ה, ט </w:t>
            </w:r>
          </w:p>
        </w:tc>
      </w:tr>
      <w:tr w:rsidR="001E7A22" w:rsidRPr="00D94FE0" w14:paraId="46238F24" w14:textId="77777777" w:rsidTr="009A123F">
        <w:trPr>
          <w:trHeight w:val="547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4AC912AD" w14:textId="297424D8" w:rsidR="001E7A22" w:rsidRPr="00106A86" w:rsidRDefault="001E7A22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28472B19" w14:textId="49C0B988" w:rsidR="001E7A22" w:rsidRPr="00106A86" w:rsidRDefault="001E7A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4D4D1B4C" w14:textId="2F9D25FE" w:rsidR="001E7A22" w:rsidRPr="00106A86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 שעות </w:t>
            </w:r>
          </w:p>
        </w:tc>
        <w:tc>
          <w:tcPr>
            <w:tcW w:w="1261" w:type="dxa"/>
            <w:noWrap/>
            <w:vAlign w:val="center"/>
          </w:tcPr>
          <w:p w14:paraId="221D1BD0" w14:textId="0C6C9FCE" w:rsidR="001E7A22" w:rsidRPr="00106A86" w:rsidRDefault="001E7A22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 שוויונות ריבועיים</w:t>
            </w:r>
          </w:p>
        </w:tc>
        <w:tc>
          <w:tcPr>
            <w:tcW w:w="1275" w:type="dxa"/>
            <w:noWrap/>
            <w:vAlign w:val="center"/>
          </w:tcPr>
          <w:p w14:paraId="3E3B6738" w14:textId="77777777" w:rsidR="001E7A22" w:rsidRDefault="001E7A22" w:rsidP="001E7A2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134 -150</w:t>
            </w:r>
          </w:p>
          <w:p w14:paraId="5215E07A" w14:textId="77777777" w:rsidR="00997D09" w:rsidRDefault="00997D09" w:rsidP="00997D09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680405C0" w14:textId="2C5197AA" w:rsidR="001E7A22" w:rsidRPr="00106A86" w:rsidRDefault="00997D09" w:rsidP="00997D0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7D5D8B69" w14:textId="422082AD" w:rsidR="001E7A22" w:rsidRPr="00C26C11" w:rsidRDefault="00997D09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134-141), הסבר (עמ' 142-143), 2 ב, ו, ח, י, 4, 5, 6, 8 ב </w:t>
            </w:r>
          </w:p>
        </w:tc>
        <w:tc>
          <w:tcPr>
            <w:tcW w:w="4112" w:type="dxa"/>
            <w:noWrap/>
            <w:vAlign w:val="center"/>
          </w:tcPr>
          <w:p w14:paraId="08BA343B" w14:textId="74420D7F" w:rsidR="001E7A22" w:rsidRPr="00C26C11" w:rsidRDefault="00997D09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ג, ה, ז, ט, 3, 7, 8 א </w:t>
            </w:r>
          </w:p>
        </w:tc>
      </w:tr>
      <w:tr w:rsidR="00EC14A1" w:rsidRPr="00D94FE0" w14:paraId="3B0FA034" w14:textId="77777777" w:rsidTr="00230763">
        <w:trPr>
          <w:trHeight w:val="708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1DEBEDA" w14:textId="07F3B0D4" w:rsidR="00EC14A1" w:rsidRPr="00106A86" w:rsidRDefault="00EC14A1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1C0E689C" w14:textId="2206CE94" w:rsidR="00EC14A1" w:rsidRPr="00106A86" w:rsidRDefault="00EC14A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Merge w:val="restart"/>
            <w:vAlign w:val="center"/>
          </w:tcPr>
          <w:p w14:paraId="6FCFE80F" w14:textId="6A18CF30" w:rsidR="00EC14A1" w:rsidRPr="002478EF" w:rsidRDefault="00EC14A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78EF"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16067AEB" w14:textId="0EF48CA2" w:rsidR="00EC14A1" w:rsidRPr="00106A86" w:rsidRDefault="00EC14A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56C3D248" w14:textId="6C95204A" w:rsidR="00EC14A1" w:rsidRDefault="00EC14A1" w:rsidP="00EC14A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233 – 244</w:t>
            </w:r>
          </w:p>
          <w:p w14:paraId="1E1C9E58" w14:textId="77777777" w:rsidR="00EC14A1" w:rsidRDefault="00EC14A1" w:rsidP="00EC14A1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30F4E874" w14:textId="4AF3465F" w:rsidR="00EC14A1" w:rsidRPr="00106A86" w:rsidRDefault="00EC14A1" w:rsidP="00EC14A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</w:tcPr>
          <w:p w14:paraId="3E868148" w14:textId="71DF9163" w:rsidR="00EC14A1" w:rsidRPr="00C26C11" w:rsidRDefault="00EC14A1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28, 32, 34, 38, 45, 50, 52, 53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noWrap/>
            <w:vAlign w:val="center"/>
          </w:tcPr>
          <w:p w14:paraId="491A8A83" w14:textId="63BFAC39" w:rsidR="00EC14A1" w:rsidRPr="00C26C11" w:rsidRDefault="001F6012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33, 37, 41, 42, 49, 51, 56 </w:t>
            </w:r>
          </w:p>
        </w:tc>
      </w:tr>
      <w:tr w:rsidR="00EC14A1" w:rsidRPr="00D94FE0" w14:paraId="5C36B17E" w14:textId="77777777" w:rsidTr="009A123F">
        <w:trPr>
          <w:trHeight w:val="407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A726C40" w14:textId="3166ED2C" w:rsidR="00EC14A1" w:rsidRPr="00106A86" w:rsidRDefault="00EC14A1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7F19DCC5" w14:textId="24E7A533" w:rsidR="00EC14A1" w:rsidRPr="00106A86" w:rsidRDefault="00EC14A1" w:rsidP="00137EB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1E375C57" w14:textId="1EE83B14" w:rsidR="00EC14A1" w:rsidRPr="00106A86" w:rsidRDefault="00EC14A1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7E882C58" w14:textId="40F38B8B" w:rsidR="00EC14A1" w:rsidRPr="00106A86" w:rsidRDefault="00EC14A1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noWrap/>
            <w:vAlign w:val="center"/>
          </w:tcPr>
          <w:p w14:paraId="4B3EE0B2" w14:textId="17D19EBE" w:rsidR="00EC14A1" w:rsidRDefault="001F6012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79 – 83</w:t>
            </w:r>
          </w:p>
          <w:p w14:paraId="491A2833" w14:textId="26DB0A02" w:rsidR="001F6012" w:rsidRPr="00106A86" w:rsidRDefault="001F6012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111" w:type="dxa"/>
            <w:noWrap/>
            <w:vAlign w:val="center"/>
          </w:tcPr>
          <w:p w14:paraId="0B850CAA" w14:textId="3C1BC738" w:rsidR="00EC14A1" w:rsidRPr="00C26C11" w:rsidRDefault="001F6012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10, 15, 16, 18 </w:t>
            </w:r>
          </w:p>
        </w:tc>
        <w:tc>
          <w:tcPr>
            <w:tcW w:w="4112" w:type="dxa"/>
            <w:vAlign w:val="center"/>
          </w:tcPr>
          <w:p w14:paraId="0A438AF6" w14:textId="10B676AE" w:rsidR="00EC14A1" w:rsidRPr="00C26C11" w:rsidRDefault="001F6012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7, 13, 14, 17 </w:t>
            </w:r>
          </w:p>
        </w:tc>
      </w:tr>
    </w:tbl>
    <w:p w14:paraId="64DD7C02" w14:textId="463EEC46" w:rsidR="00520C98" w:rsidRDefault="00520C98">
      <w:pPr>
        <w:rPr>
          <w:rtl/>
        </w:rPr>
      </w:pPr>
    </w:p>
    <w:p w14:paraId="407C9734" w14:textId="77777777" w:rsidR="00A16774" w:rsidRDefault="00A16774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4E6058B9" w14:textId="77777777" w:rsidTr="001F6012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2C902D62" w14:textId="77777777" w:rsidR="001F3367" w:rsidRPr="00106A86" w:rsidRDefault="001F3367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6834111" w14:textId="2CB811D0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463E9B0" w14:textId="19F92CA5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08EDD7" w14:textId="07327D6D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10068625" w14:textId="7582C1B1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555063E" w14:textId="344D88D4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09DD5956" w14:textId="1D870BA7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B74D86" w:rsidRPr="00D94FE0" w14:paraId="5CA58838" w14:textId="77777777" w:rsidTr="00B74D86">
        <w:trPr>
          <w:trHeight w:val="1503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C098483" w14:textId="04AD40CF" w:rsidR="00B74D86" w:rsidRPr="00106A86" w:rsidRDefault="00B74D86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פברואר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5567B34B" w14:textId="0EBAB6F5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177364E3" w14:textId="77777777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3B4B0D2F" w14:textId="1B98D6AC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4945A807" w14:textId="6BFE4A49" w:rsidR="00B74D86" w:rsidRPr="00106A86" w:rsidRDefault="00B74D86" w:rsidP="001F601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104BFA39" w14:textId="6AA5EAC6" w:rsidR="00B74D86" w:rsidRPr="001F6012" w:rsidRDefault="00B74D86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F6012">
              <w:rPr>
                <w:rFonts w:ascii="David" w:hAnsi="David" w:cs="David" w:hint="cs"/>
                <w:sz w:val="22"/>
                <w:szCs w:val="22"/>
                <w:rtl/>
              </w:rPr>
              <w:t>משוואות רציונליות</w:t>
            </w:r>
          </w:p>
        </w:tc>
        <w:tc>
          <w:tcPr>
            <w:tcW w:w="1251" w:type="dxa"/>
            <w:noWrap/>
            <w:vAlign w:val="center"/>
          </w:tcPr>
          <w:p w14:paraId="10C419BC" w14:textId="1CDF06CE" w:rsidR="00B74D86" w:rsidRDefault="00B74D86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91 – 93,</w:t>
            </w:r>
          </w:p>
          <w:p w14:paraId="0268F015" w14:textId="3314D6B8" w:rsidR="00B74D86" w:rsidRDefault="00B74D86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101 -102,</w:t>
            </w:r>
          </w:p>
          <w:p w14:paraId="0ECF068F" w14:textId="77777777" w:rsidR="00B74D86" w:rsidRDefault="00B74D86" w:rsidP="00EB0A3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107</w:t>
            </w:r>
          </w:p>
          <w:p w14:paraId="3E0248B0" w14:textId="77777777" w:rsidR="00B74D86" w:rsidRDefault="00B74D86" w:rsidP="00EB0A3A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05046C8C" w14:textId="78AB509D" w:rsidR="00B74D86" w:rsidRPr="001F6012" w:rsidRDefault="00B74D86" w:rsidP="00EB0A3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5C4F38E" w14:textId="1AA8FEDB" w:rsidR="00B74D86" w:rsidRPr="001F6012" w:rsidRDefault="00B74D86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ודוגמאות (עמ' 91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93), 24 ד, ו, ח, 25 א, ג, יד,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26 ב, ה,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44 ב, ה, ח,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2" w:type="dxa"/>
            <w:noWrap/>
            <w:vAlign w:val="center"/>
          </w:tcPr>
          <w:p w14:paraId="3FC04702" w14:textId="3C576D8C" w:rsidR="00B74D86" w:rsidRPr="001F6012" w:rsidRDefault="00B74D86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24 א, ג, ה, ז, 25 ב, ד, ט,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יד, 26 א, ו, ז, ט, יא, 44 א, ד, ז, יא </w:t>
            </w:r>
          </w:p>
        </w:tc>
      </w:tr>
      <w:tr w:rsidR="00B74D86" w:rsidRPr="00D94FE0" w14:paraId="6DF4DA91" w14:textId="77777777" w:rsidTr="00B74D86">
        <w:trPr>
          <w:trHeight w:val="1269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77B8CE7E" w14:textId="373B66E1" w:rsidR="00B74D86" w:rsidRPr="00106A86" w:rsidRDefault="00B74D86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019339B" w14:textId="6F3EF212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1DD74DC" w14:textId="29B9FFB0" w:rsidR="00B74D86" w:rsidRPr="00106A86" w:rsidRDefault="00B74D86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8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  <w:bookmarkStart w:id="0" w:name="_GoBack"/>
            <w:bookmarkEnd w:id="0"/>
          </w:p>
        </w:tc>
        <w:tc>
          <w:tcPr>
            <w:tcW w:w="1342" w:type="dxa"/>
            <w:noWrap/>
            <w:vAlign w:val="center"/>
          </w:tcPr>
          <w:p w14:paraId="07D8F491" w14:textId="2E419759" w:rsidR="00B74D86" w:rsidRPr="00B74D86" w:rsidRDefault="00B74D86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74D86"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466E0B89" w14:textId="77777777" w:rsidR="00B74D86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 xml:space="preserve">153 – 216 </w:t>
            </w:r>
          </w:p>
          <w:p w14:paraId="2DECD479" w14:textId="77777777" w:rsidR="00B74D86" w:rsidRDefault="00B74D86" w:rsidP="00B74D86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75C00430" w14:textId="719FF54E" w:rsidR="00B74D86" w:rsidRPr="001F6012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626DA543" w14:textId="139A7292" w:rsidR="00B74D86" w:rsidRPr="001F6012" w:rsidRDefault="00B74D86" w:rsidP="005770F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ודוגמאות (עמ' 153-161), הסבר ודוגמאות (עמ' 169-186), 20, הסבר ודוגמאות (עמ' 199-206), 29, 31, 33 </w:t>
            </w:r>
          </w:p>
        </w:tc>
        <w:tc>
          <w:tcPr>
            <w:tcW w:w="4092" w:type="dxa"/>
            <w:noWrap/>
            <w:vAlign w:val="center"/>
          </w:tcPr>
          <w:p w14:paraId="2369F70C" w14:textId="10D6A279" w:rsidR="00B74D86" w:rsidRPr="00B74D86" w:rsidRDefault="00B74D86" w:rsidP="005770F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3, 4, 6, 8, 10, 14, 17, 21, 25, 28, 32, 35 </w:t>
            </w:r>
          </w:p>
        </w:tc>
      </w:tr>
      <w:tr w:rsidR="00B74D86" w:rsidRPr="00D94FE0" w14:paraId="424C020B" w14:textId="77777777" w:rsidTr="00B74D86">
        <w:trPr>
          <w:trHeight w:val="976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73E09D6" w14:textId="77777777" w:rsidR="00B74D86" w:rsidRPr="00106A86" w:rsidRDefault="00B74D86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564BF763" w14:textId="223A11B9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גיאומטרי </w:t>
            </w:r>
          </w:p>
        </w:tc>
        <w:tc>
          <w:tcPr>
            <w:tcW w:w="934" w:type="dxa"/>
            <w:vMerge w:val="restart"/>
            <w:vAlign w:val="center"/>
          </w:tcPr>
          <w:p w14:paraId="3B5E6303" w14:textId="41FA087F" w:rsidR="00B74D86" w:rsidRPr="00106A86" w:rsidRDefault="00B74D86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2F093FF6" w14:textId="3024B5BF" w:rsidR="00B74D86" w:rsidRPr="001F6012" w:rsidRDefault="00B74D86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מלבן</w:t>
            </w:r>
          </w:p>
        </w:tc>
        <w:tc>
          <w:tcPr>
            <w:tcW w:w="1251" w:type="dxa"/>
            <w:noWrap/>
            <w:vAlign w:val="center"/>
          </w:tcPr>
          <w:p w14:paraId="1071E504" w14:textId="45EFB6A3" w:rsidR="00B74D86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247 – 260</w:t>
            </w:r>
          </w:p>
          <w:p w14:paraId="65B432AE" w14:textId="77777777" w:rsidR="00B74D86" w:rsidRDefault="00B74D86" w:rsidP="00B74D86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1B3FAC8A" w14:textId="4D091C72" w:rsidR="00B74D86" w:rsidRPr="00B74D86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74CAE480" w14:textId="7F7D0734" w:rsidR="00B74D86" w:rsidRPr="001F6012" w:rsidRDefault="00B74D86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1, 16, 17, 19, 20, 22, 24, 25, 28, 31, 32 </w:t>
            </w:r>
          </w:p>
        </w:tc>
        <w:tc>
          <w:tcPr>
            <w:tcW w:w="4092" w:type="dxa"/>
            <w:noWrap/>
            <w:vAlign w:val="center"/>
          </w:tcPr>
          <w:p w14:paraId="26ACEF73" w14:textId="7A8A6586" w:rsidR="00B74D86" w:rsidRPr="001F6012" w:rsidRDefault="00B74D86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8, 12, 14, 18, 21, 22, 26, 29, 30, 35 </w:t>
            </w:r>
          </w:p>
        </w:tc>
      </w:tr>
      <w:tr w:rsidR="00B74D86" w:rsidRPr="00D94FE0" w14:paraId="14F18933" w14:textId="77777777" w:rsidTr="00B74D86">
        <w:trPr>
          <w:trHeight w:val="990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0B885D3E" w14:textId="7C6B71B6" w:rsidR="00B74D86" w:rsidRPr="00106A86" w:rsidRDefault="00B74D86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96DBB64" w14:textId="77777777" w:rsidR="00B74D86" w:rsidRPr="00106A86" w:rsidRDefault="00B74D8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51BA90B7" w14:textId="77777777" w:rsidR="00B74D86" w:rsidRDefault="00B74D86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D4EAED1" w14:textId="77777777" w:rsidR="00B74D86" w:rsidRDefault="00B74D86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2A65CDD3" w14:textId="29E84866" w:rsidR="00B74D86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86 – 88</w:t>
            </w:r>
          </w:p>
          <w:p w14:paraId="4E958F2C" w14:textId="1439387D" w:rsidR="00B74D86" w:rsidRPr="00B74D86" w:rsidRDefault="00B74D86" w:rsidP="00B74D8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5AA25F94" w14:textId="7238D126" w:rsidR="00B74D86" w:rsidRPr="001F6012" w:rsidRDefault="00B74D86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12, 15, 17 </w:t>
            </w:r>
          </w:p>
        </w:tc>
        <w:tc>
          <w:tcPr>
            <w:tcW w:w="4092" w:type="dxa"/>
            <w:noWrap/>
            <w:vAlign w:val="center"/>
          </w:tcPr>
          <w:p w14:paraId="22398D61" w14:textId="08BC926C" w:rsidR="00B74D86" w:rsidRPr="001F6012" w:rsidRDefault="00B74D86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11, 13, 14, 16 </w:t>
            </w:r>
          </w:p>
        </w:tc>
      </w:tr>
    </w:tbl>
    <w:p w14:paraId="146A13F4" w14:textId="1E95F324" w:rsidR="00137EBD" w:rsidRDefault="00137EBD">
      <w:pPr>
        <w:rPr>
          <w:rtl/>
        </w:rPr>
      </w:pPr>
    </w:p>
    <w:p w14:paraId="2F3A330F" w14:textId="5F2235AE" w:rsidR="00137EBD" w:rsidRDefault="00137EBD" w:rsidP="0011374E">
      <w:pPr>
        <w:spacing w:after="160" w:line="259" w:lineRule="auto"/>
        <w:rPr>
          <w:rtl/>
        </w:rPr>
      </w:pPr>
    </w:p>
    <w:p w14:paraId="3E724C3F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41E3E647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5F060004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043B8B93" w14:textId="77777777" w:rsidR="0011374E" w:rsidRDefault="0011374E" w:rsidP="0011374E">
      <w:pPr>
        <w:bidi w:val="0"/>
        <w:spacing w:after="160" w:line="259" w:lineRule="auto"/>
      </w:pPr>
    </w:p>
    <w:tbl>
      <w:tblPr>
        <w:tblStyle w:val="a3"/>
        <w:bidiVisual/>
        <w:tblW w:w="13645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3"/>
      </w:tblGrid>
      <w:tr w:rsidR="001F3367" w:rsidRPr="00D94FE0" w14:paraId="2BEAB05E" w14:textId="77777777" w:rsidTr="00C23FDF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1D0676D3" w14:textId="77777777" w:rsidR="001F3367" w:rsidRPr="00106A86" w:rsidRDefault="001F336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7314924" w14:textId="0F5723D6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8CFA414" w14:textId="1FA35F1F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20D63702" w14:textId="5984E687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84B8103" w14:textId="5FFE2D86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3A142BA" w14:textId="35254B7E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3" w:type="dxa"/>
            <w:shd w:val="clear" w:color="auto" w:fill="D9D9D9" w:themeFill="background1" w:themeFillShade="D9"/>
            <w:noWrap/>
            <w:vAlign w:val="center"/>
          </w:tcPr>
          <w:p w14:paraId="3C89D654" w14:textId="72CDE422" w:rsidR="001F3367" w:rsidRPr="00106A86" w:rsidRDefault="001F3367" w:rsidP="005E0695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F52866" w:rsidRPr="00D94FE0" w14:paraId="47592DC7" w14:textId="77777777" w:rsidTr="00C23FDF">
        <w:trPr>
          <w:trHeight w:val="1316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1D255FC" w14:textId="723A07BC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מרץ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20C84CB8" w14:textId="5CD74D75" w:rsidR="00F52866" w:rsidRPr="00106A86" w:rsidRDefault="00F5286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3F33FA72" w14:textId="3531F608" w:rsidR="00F52866" w:rsidRPr="00106A86" w:rsidRDefault="00F52866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481BCBD1" w14:textId="2F4F9C5A" w:rsidR="00F52866" w:rsidRPr="00106A86" w:rsidRDefault="00F52866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מערכת משוואות לא ליניאריות</w:t>
            </w:r>
          </w:p>
        </w:tc>
        <w:tc>
          <w:tcPr>
            <w:tcW w:w="1251" w:type="dxa"/>
            <w:noWrap/>
            <w:vAlign w:val="center"/>
          </w:tcPr>
          <w:p w14:paraId="0F981021" w14:textId="7D5D50C8" w:rsidR="00F52866" w:rsidRDefault="00F52866" w:rsidP="00C23FD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111 – 130</w:t>
            </w:r>
          </w:p>
          <w:p w14:paraId="52AB8E39" w14:textId="77777777" w:rsidR="00F52866" w:rsidRDefault="00F52866" w:rsidP="00C23FDF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2293987F" w14:textId="1A7BF4B4" w:rsidR="00F52866" w:rsidRPr="00106A86" w:rsidRDefault="00F52866" w:rsidP="00C23FD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34DF69D" w14:textId="3176DA3C" w:rsidR="00F52866" w:rsidRPr="005C7073" w:rsidRDefault="00F52866" w:rsidP="00137EBD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(עמ' 111-116), 1, 4 ב,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9, 10, 12 ד, ח, 15 א, ה,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20, 23, 29, 33, 34 ב, ז </w:t>
            </w:r>
          </w:p>
        </w:tc>
        <w:tc>
          <w:tcPr>
            <w:tcW w:w="4093" w:type="dxa"/>
            <w:noWrap/>
            <w:vAlign w:val="center"/>
          </w:tcPr>
          <w:p w14:paraId="30FA9A89" w14:textId="684F45F4" w:rsidR="00F52866" w:rsidRPr="005C7073" w:rsidRDefault="007A1402" w:rsidP="007A140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3, </w:t>
            </w:r>
            <w:r w:rsidR="00F52866">
              <w:rPr>
                <w:rFonts w:ascii="David" w:hAnsi="David" w:cs="David" w:hint="cs"/>
                <w:sz w:val="22"/>
                <w:szCs w:val="22"/>
                <w:rtl/>
              </w:rPr>
              <w:t xml:space="preserve">4 א, ז, יא, 5, 7, 8, 11, 12 ב, ו, ט, 13, 15 ב, ח, </w:t>
            </w:r>
            <w:proofErr w:type="spellStart"/>
            <w:r w:rsidR="00F52866"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 w:rsidR="00F52866"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F52866"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 w:rsidR="00F52866">
              <w:rPr>
                <w:rFonts w:ascii="David" w:hAnsi="David" w:cs="David" w:hint="cs"/>
                <w:sz w:val="22"/>
                <w:szCs w:val="22"/>
                <w:rtl/>
              </w:rPr>
              <w:t xml:space="preserve">, 17, 20, 25, 27, 32, 34, א, ה, ח </w:t>
            </w:r>
          </w:p>
        </w:tc>
      </w:tr>
      <w:tr w:rsidR="00F52866" w:rsidRPr="00D94FE0" w14:paraId="08A4754B" w14:textId="77777777" w:rsidTr="00C23FDF">
        <w:trPr>
          <w:trHeight w:val="696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69A7B998" w14:textId="57AF89B2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3B03789" w14:textId="16EB5CF4" w:rsidR="00F52866" w:rsidRPr="00106A86" w:rsidRDefault="00F52866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7A4F7ABA" w14:textId="5D46CA26" w:rsidR="00F52866" w:rsidRPr="00106A86" w:rsidRDefault="00F52866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2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6242A5B" w14:textId="1C2DE28B" w:rsidR="00F52866" w:rsidRPr="00106A86" w:rsidRDefault="00F52866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34BEF35B" w14:textId="6059695B" w:rsidR="00F52866" w:rsidRDefault="00F52866" w:rsidP="005D3F0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217 – 223</w:t>
            </w:r>
          </w:p>
          <w:p w14:paraId="024B35F6" w14:textId="77777777" w:rsidR="00F52866" w:rsidRDefault="00F52866" w:rsidP="005D3F0A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0C7DDC2A" w14:textId="1A61CEC6" w:rsidR="00F52866" w:rsidRPr="00106A86" w:rsidRDefault="00F52866" w:rsidP="005D3F0A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5373E065" w14:textId="35464272" w:rsidR="00F52866" w:rsidRPr="00106A86" w:rsidRDefault="00F52866" w:rsidP="00137EBD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36, 39, 42, 44, 47, 48 </w:t>
            </w:r>
          </w:p>
        </w:tc>
        <w:tc>
          <w:tcPr>
            <w:tcW w:w="4093" w:type="dxa"/>
            <w:noWrap/>
            <w:vAlign w:val="center"/>
          </w:tcPr>
          <w:p w14:paraId="1F7451D1" w14:textId="636FE8F4" w:rsidR="00F52866" w:rsidRPr="00106A86" w:rsidRDefault="00F52866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37, 40, 41, 43, 46 </w:t>
            </w:r>
          </w:p>
        </w:tc>
      </w:tr>
      <w:tr w:rsidR="00F52866" w:rsidRPr="00D94FE0" w14:paraId="11A882BD" w14:textId="77777777" w:rsidTr="00F52866">
        <w:trPr>
          <w:trHeight w:val="262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B94D6AA" w14:textId="1C8AB178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6F144BF5" w14:textId="0FDA3314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Merge w:val="restart"/>
            <w:vAlign w:val="center"/>
          </w:tcPr>
          <w:p w14:paraId="78B2F168" w14:textId="33E44A14" w:rsidR="00F52866" w:rsidRPr="00106A86" w:rsidRDefault="00F52866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03E42948" w14:textId="2758AAAA" w:rsidR="00F52866" w:rsidRPr="00106A86" w:rsidRDefault="00F52866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מעוין</w:t>
            </w:r>
          </w:p>
        </w:tc>
        <w:tc>
          <w:tcPr>
            <w:tcW w:w="1251" w:type="dxa"/>
            <w:noWrap/>
            <w:vAlign w:val="center"/>
          </w:tcPr>
          <w:p w14:paraId="66B19F3C" w14:textId="739794B2" w:rsidR="00F52866" w:rsidRDefault="00F52866" w:rsidP="00F52866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>
              <w:rPr>
                <w:rFonts w:ascii="David" w:hAnsi="David" w:cs="David"/>
                <w:color w:val="000000"/>
                <w:sz w:val="22"/>
                <w:szCs w:val="22"/>
              </w:rPr>
              <w:t>263 – 275</w:t>
            </w:r>
          </w:p>
          <w:p w14:paraId="4BA4B8A0" w14:textId="77777777" w:rsidR="00F52866" w:rsidRDefault="00F52866" w:rsidP="00F52866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06E9AF6C" w14:textId="3519EB09" w:rsidR="00F52866" w:rsidRPr="00106A86" w:rsidRDefault="00F52866" w:rsidP="00F52866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4DFB8572" w14:textId="12B20E8B" w:rsidR="00F52866" w:rsidRPr="00106A86" w:rsidRDefault="008C4735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1, 10, 12, 13, 14, 16, 20, 23, 24, 29, 30, 33 </w:t>
            </w:r>
          </w:p>
        </w:tc>
        <w:tc>
          <w:tcPr>
            <w:tcW w:w="4093" w:type="dxa"/>
            <w:noWrap/>
            <w:vAlign w:val="center"/>
          </w:tcPr>
          <w:p w14:paraId="453B3DA1" w14:textId="53E49B6C" w:rsidR="00F52866" w:rsidRPr="00106A86" w:rsidRDefault="008C4735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7, 8, 11, 15, 19 </w:t>
            </w:r>
          </w:p>
        </w:tc>
      </w:tr>
      <w:tr w:rsidR="00F52866" w:rsidRPr="00D94FE0" w14:paraId="04CA98AB" w14:textId="77777777" w:rsidTr="00C23FDF">
        <w:trPr>
          <w:trHeight w:val="262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5DDD3088" w14:textId="598B555A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99BA9FA" w14:textId="77777777" w:rsidR="00F52866" w:rsidRPr="00106A86" w:rsidRDefault="00F5286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33D483C2" w14:textId="77777777" w:rsidR="00F52866" w:rsidRDefault="00F52866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7ACF7C32" w14:textId="77777777" w:rsidR="00F52866" w:rsidRDefault="00F52866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613E4552" w14:textId="77777777" w:rsidR="00F52866" w:rsidRDefault="00F52866" w:rsidP="00F52866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>
              <w:rPr>
                <w:rFonts w:ascii="David" w:hAnsi="David" w:cs="David"/>
                <w:color w:val="000000"/>
                <w:sz w:val="22"/>
                <w:szCs w:val="22"/>
              </w:rPr>
              <w:t>91 – 93</w:t>
            </w:r>
          </w:p>
          <w:p w14:paraId="04DC7863" w14:textId="2050062E" w:rsidR="00F52866" w:rsidRPr="00106A86" w:rsidRDefault="00F52866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190328F0" w14:textId="1AF69DD6" w:rsidR="00F52866" w:rsidRPr="00106A86" w:rsidRDefault="00D76D05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11, 14, 16 </w:t>
            </w:r>
          </w:p>
        </w:tc>
        <w:tc>
          <w:tcPr>
            <w:tcW w:w="4093" w:type="dxa"/>
            <w:noWrap/>
            <w:vAlign w:val="center"/>
          </w:tcPr>
          <w:p w14:paraId="294630CB" w14:textId="0211C9BA" w:rsidR="00F52866" w:rsidRPr="00106A86" w:rsidRDefault="00D76D05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12, 13, 15 </w:t>
            </w:r>
          </w:p>
        </w:tc>
      </w:tr>
      <w:tr w:rsidR="006D2DB4" w:rsidRPr="00D94FE0" w14:paraId="011EB23B" w14:textId="77777777" w:rsidTr="00C23FDF">
        <w:trPr>
          <w:trHeight w:val="535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212146C" w14:textId="068F14E3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אפריל</w:t>
            </w:r>
          </w:p>
        </w:tc>
        <w:tc>
          <w:tcPr>
            <w:tcW w:w="1248" w:type="dxa"/>
            <w:noWrap/>
            <w:vAlign w:val="center"/>
          </w:tcPr>
          <w:p w14:paraId="25EF89BB" w14:textId="378DCCC0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718398DB" w14:textId="13964F6C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5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608C062A" w14:textId="6F551D53" w:rsidR="006D2DB4" w:rsidRPr="00106A86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תכונות של פונקציה</w:t>
            </w:r>
          </w:p>
        </w:tc>
        <w:tc>
          <w:tcPr>
            <w:tcW w:w="1251" w:type="dxa"/>
            <w:noWrap/>
            <w:vAlign w:val="center"/>
          </w:tcPr>
          <w:p w14:paraId="0205F25B" w14:textId="2D285764" w:rsidR="006D2DB4" w:rsidRDefault="006D2DB4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40 – 47</w:t>
            </w:r>
          </w:p>
          <w:p w14:paraId="71493318" w14:textId="4636FBAA" w:rsidR="006D2DB4" w:rsidRPr="00106A86" w:rsidRDefault="006D2DB4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203A24B8" w14:textId="3AA810E1" w:rsidR="006D2DB4" w:rsidRPr="00BE7095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 (3), 24, 25, 26, 28, 29, 31, 33, 35, 36, 38 </w:t>
            </w:r>
          </w:p>
        </w:tc>
        <w:tc>
          <w:tcPr>
            <w:tcW w:w="4093" w:type="dxa"/>
            <w:noWrap/>
            <w:vAlign w:val="center"/>
          </w:tcPr>
          <w:p w14:paraId="719F6A34" w14:textId="3CCB122E" w:rsidR="006D2DB4" w:rsidRPr="00BE7095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18, 20, 21 (2), 23, 27, 30, 32, 34, 37 </w:t>
            </w:r>
          </w:p>
        </w:tc>
      </w:tr>
      <w:tr w:rsidR="006D2DB4" w:rsidRPr="00D94FE0" w14:paraId="5487B874" w14:textId="2B6020C4" w:rsidTr="006D2DB4">
        <w:trPr>
          <w:cantSplit/>
          <w:trHeight w:val="412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89D0EFD" w14:textId="392F34EC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7FD834E3" w14:textId="18B8E789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Merge w:val="restart"/>
            <w:vAlign w:val="center"/>
          </w:tcPr>
          <w:p w14:paraId="2471DB08" w14:textId="16B1F207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3EEC9168" w14:textId="2AC06FF8" w:rsidR="006D2DB4" w:rsidRPr="005770F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ריבוע</w:t>
            </w:r>
          </w:p>
        </w:tc>
        <w:tc>
          <w:tcPr>
            <w:tcW w:w="1251" w:type="dxa"/>
            <w:noWrap/>
            <w:vAlign w:val="center"/>
          </w:tcPr>
          <w:p w14:paraId="466173D6" w14:textId="2A7D98A5" w:rsidR="006D2DB4" w:rsidRDefault="006D2DB4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277 – 289</w:t>
            </w:r>
          </w:p>
          <w:p w14:paraId="41AD091B" w14:textId="77777777" w:rsidR="006D2DB4" w:rsidRDefault="006D2DB4" w:rsidP="00CF419C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6922C3ED" w14:textId="2643287A" w:rsidR="006D2DB4" w:rsidRPr="00106A86" w:rsidRDefault="006D2DB4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75C34259" w14:textId="71377140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1, 6, 7, 11, 12, 15, 17, 18, 19, 24, 25, 27 </w:t>
            </w:r>
          </w:p>
        </w:tc>
        <w:tc>
          <w:tcPr>
            <w:tcW w:w="4093" w:type="dxa"/>
            <w:noWrap/>
            <w:vAlign w:val="center"/>
          </w:tcPr>
          <w:p w14:paraId="5ED535B5" w14:textId="7700A965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5, 8, 9, 14, 16, 23, 26, 29 </w:t>
            </w:r>
          </w:p>
        </w:tc>
      </w:tr>
      <w:tr w:rsidR="006D2DB4" w:rsidRPr="00D94FE0" w14:paraId="30B45E13" w14:textId="77777777" w:rsidTr="00C23FDF">
        <w:trPr>
          <w:cantSplit/>
          <w:trHeight w:val="411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7D5E8DF" w14:textId="77777777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14539F5C" w14:textId="77777777" w:rsidR="006D2DB4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671558EC" w14:textId="77777777" w:rsidR="006D2DB4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39014108" w14:textId="77777777" w:rsidR="006D2DB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51" w:type="dxa"/>
            <w:noWrap/>
            <w:vAlign w:val="center"/>
          </w:tcPr>
          <w:p w14:paraId="12903EF6" w14:textId="6D82F102" w:rsidR="006D2DB4" w:rsidRDefault="006D2DB4" w:rsidP="00CF419C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96 – 97</w:t>
            </w:r>
          </w:p>
          <w:p w14:paraId="0028ADF2" w14:textId="5B93F90A" w:rsidR="006D2DB4" w:rsidRDefault="006D2DB4" w:rsidP="006D2DB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33A5CED1" w14:textId="6F6F7F59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11, 13 </w:t>
            </w:r>
          </w:p>
        </w:tc>
        <w:tc>
          <w:tcPr>
            <w:tcW w:w="4093" w:type="dxa"/>
            <w:noWrap/>
            <w:vAlign w:val="center"/>
          </w:tcPr>
          <w:p w14:paraId="7AFC00B7" w14:textId="23757CAF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10, 12 </w:t>
            </w:r>
          </w:p>
        </w:tc>
      </w:tr>
      <w:tr w:rsidR="006D2DB4" w:rsidRPr="00D94FE0" w14:paraId="0A04D564" w14:textId="77777777" w:rsidTr="00C23FDF">
        <w:trPr>
          <w:cantSplit/>
          <w:trHeight w:val="1321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2EFEE36B" w14:textId="42CC0CE1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3675BAA" w14:textId="4989C53D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2F34296E" w14:textId="5D399C19" w:rsidR="006D2DB4" w:rsidRPr="00106A86" w:rsidRDefault="006D2DB4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A260B5E" w14:textId="32DE3AD7" w:rsidR="006D2DB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משולש ישר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זווית</w:t>
            </w:r>
          </w:p>
          <w:p w14:paraId="7F261BED" w14:textId="4927416E" w:rsidR="006D2DB4" w:rsidRPr="005770F4" w:rsidRDefault="006D2DB4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(התיכון ליתר)</w:t>
            </w:r>
          </w:p>
        </w:tc>
        <w:tc>
          <w:tcPr>
            <w:tcW w:w="1251" w:type="dxa"/>
            <w:noWrap/>
            <w:vAlign w:val="center"/>
          </w:tcPr>
          <w:p w14:paraId="56C5D849" w14:textId="1B20D687" w:rsidR="006D2DB4" w:rsidRDefault="006D2DB4" w:rsidP="006D2DB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98 – 100</w:t>
            </w:r>
          </w:p>
          <w:p w14:paraId="4AE2A607" w14:textId="4D424E09" w:rsidR="006D2DB4" w:rsidRPr="00106A86" w:rsidRDefault="006D2DB4" w:rsidP="006D2DB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533D04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חוברת בורדו</w:t>
            </w:r>
          </w:p>
        </w:tc>
        <w:tc>
          <w:tcPr>
            <w:tcW w:w="4092" w:type="dxa"/>
            <w:noWrap/>
            <w:vAlign w:val="center"/>
          </w:tcPr>
          <w:p w14:paraId="740835E1" w14:textId="6D3D0915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2, 4, 5, 7, 9 </w:t>
            </w:r>
          </w:p>
        </w:tc>
        <w:tc>
          <w:tcPr>
            <w:tcW w:w="4093" w:type="dxa"/>
            <w:noWrap/>
            <w:vAlign w:val="center"/>
          </w:tcPr>
          <w:p w14:paraId="7A07E2AF" w14:textId="59925DB8" w:rsidR="006D2DB4" w:rsidRPr="00BE7095" w:rsidRDefault="0011374E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1, 3, 6, 8 </w:t>
            </w:r>
          </w:p>
        </w:tc>
      </w:tr>
    </w:tbl>
    <w:p w14:paraId="510A0370" w14:textId="7F0758AF" w:rsidR="00137EBD" w:rsidRDefault="00137EBD">
      <w:pPr>
        <w:rPr>
          <w:rtl/>
        </w:rPr>
      </w:pPr>
    </w:p>
    <w:p w14:paraId="1E2C5FDC" w14:textId="77777777" w:rsidR="00137EBD" w:rsidRDefault="00137EBD">
      <w:pPr>
        <w:rPr>
          <w:rtl/>
        </w:rPr>
      </w:pPr>
    </w:p>
    <w:p w14:paraId="00EF37B3" w14:textId="77777777" w:rsidR="00C23FDF" w:rsidRDefault="00C23FDF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74FC0781" w14:textId="77777777" w:rsidTr="00BB18BB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639DC562" w14:textId="77777777" w:rsidR="001F3367" w:rsidRPr="00106A86" w:rsidRDefault="001F3367" w:rsidP="00A5743C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C530418" w14:textId="61F087FC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67D0BD45" w14:textId="2C54D57C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4DF9F4E1" w14:textId="4D8EC64B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33FDD4AB" w14:textId="10986B1A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2BD48621" w14:textId="42518928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132A69F2" w14:textId="4D078CA9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1F3367" w:rsidRPr="00D94FE0" w14:paraId="51C6B3CF" w14:textId="77777777" w:rsidTr="00BB18BB">
        <w:trPr>
          <w:trHeight w:val="850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460902B" w14:textId="4C457212" w:rsidR="001F3367" w:rsidRPr="00106A86" w:rsidRDefault="001F3367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מאי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77795812" w14:textId="32576E9D" w:rsidR="001F3367" w:rsidRPr="00106A86" w:rsidRDefault="00AD05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14:paraId="0534A666" w14:textId="70C649B2" w:rsidR="001F3367" w:rsidRPr="00106A86" w:rsidRDefault="00AD0522" w:rsidP="00AD052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7</w:t>
            </w:r>
            <w:r w:rsidR="001F3367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1F3367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Merge w:val="restart"/>
            <w:noWrap/>
            <w:vAlign w:val="center"/>
          </w:tcPr>
          <w:p w14:paraId="4FE05445" w14:textId="2B34FECB" w:rsidR="001F3367" w:rsidRPr="00106A86" w:rsidRDefault="00AD0522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שאלות מילוליות</w:t>
            </w:r>
          </w:p>
        </w:tc>
        <w:tc>
          <w:tcPr>
            <w:tcW w:w="1251" w:type="dxa"/>
            <w:noWrap/>
            <w:vAlign w:val="center"/>
          </w:tcPr>
          <w:p w14:paraId="53945928" w14:textId="77777777" w:rsidR="001F3367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שאלה/עמוד </w:t>
            </w:r>
          </w:p>
          <w:p w14:paraId="7D2D335C" w14:textId="77777777" w:rsidR="00BB18BB" w:rsidRDefault="00BB18BB" w:rsidP="00BB18BB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672F3F70" w14:textId="4A185CD6" w:rsidR="00BB18BB" w:rsidRPr="00106A86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1AA1AAB2" w14:textId="0F3AED69" w:rsidR="001F3367" w:rsidRPr="00A317B8" w:rsidRDefault="00BB18BB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73/13, 92/52, 93/54, 93/55, 95/62, 127/98 </w:t>
            </w:r>
          </w:p>
        </w:tc>
        <w:tc>
          <w:tcPr>
            <w:tcW w:w="4092" w:type="dxa"/>
            <w:noWrap/>
            <w:vAlign w:val="center"/>
          </w:tcPr>
          <w:p w14:paraId="471E1D92" w14:textId="62B28A31" w:rsidR="001F3367" w:rsidRPr="00106A86" w:rsidRDefault="00BB18BB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73/12, 92/50, 93/53, 127/97 </w:t>
            </w:r>
          </w:p>
        </w:tc>
      </w:tr>
      <w:tr w:rsidR="00AD0522" w:rsidRPr="00D94FE0" w14:paraId="1BDA9E3F" w14:textId="77777777" w:rsidTr="00BB18BB">
        <w:trPr>
          <w:trHeight w:val="860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43B6A22D" w14:textId="77777777" w:rsidR="00AD0522" w:rsidRPr="00106A86" w:rsidRDefault="00AD0522" w:rsidP="00EE561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4828858" w14:textId="48FA41AF" w:rsidR="00AD0522" w:rsidRPr="00106A86" w:rsidRDefault="00AD0522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7EB58D3A" w14:textId="77777777" w:rsidR="00AD0522" w:rsidRPr="00106A86" w:rsidRDefault="00AD0522" w:rsidP="003932D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noWrap/>
            <w:vAlign w:val="center"/>
          </w:tcPr>
          <w:p w14:paraId="15F7F48A" w14:textId="21D6E90C" w:rsidR="00AD0522" w:rsidRPr="00106A86" w:rsidRDefault="00AD0522" w:rsidP="003932D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noWrap/>
            <w:vAlign w:val="center"/>
          </w:tcPr>
          <w:p w14:paraId="23411583" w14:textId="77777777" w:rsidR="00BB18BB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שאלה/עמוד </w:t>
            </w:r>
          </w:p>
          <w:p w14:paraId="12E2FB50" w14:textId="77777777" w:rsidR="00BB18BB" w:rsidRDefault="00BB18BB" w:rsidP="00BB18BB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4959D6DB" w14:textId="07BA4021" w:rsidR="00AD0522" w:rsidRPr="00106A86" w:rsidRDefault="00BB18BB" w:rsidP="00BB18BB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ב</w:t>
            </w: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6946AC0" w14:textId="766C6AB7" w:rsidR="00AD0522" w:rsidRPr="00A317B8" w:rsidRDefault="00BB18BB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99/17, 99/19, 100/21, 100/23, 103/30, 103/32, 104/34, 105/36 </w:t>
            </w:r>
          </w:p>
        </w:tc>
        <w:tc>
          <w:tcPr>
            <w:tcW w:w="4092" w:type="dxa"/>
            <w:noWrap/>
            <w:vAlign w:val="center"/>
          </w:tcPr>
          <w:p w14:paraId="56CFFD66" w14:textId="3846E46B" w:rsidR="00AD0522" w:rsidRPr="00106A86" w:rsidRDefault="00BB18BB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99/18, 100/20, 102/29, 103/31, 104/35, 105/37 </w:t>
            </w:r>
          </w:p>
        </w:tc>
      </w:tr>
      <w:tr w:rsidR="00AD0522" w:rsidRPr="00D94FE0" w14:paraId="5D2B41C2" w14:textId="77777777" w:rsidTr="00B666E1">
        <w:trPr>
          <w:trHeight w:val="858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17F7658" w14:textId="77777777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1EBCA0F" w14:textId="77777777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2DB39537" w14:textId="32328703" w:rsidR="00AD0522" w:rsidRPr="00106A86" w:rsidRDefault="00AD0522" w:rsidP="00AD05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D702ACE" w14:textId="6F192643" w:rsidR="00AD0522" w:rsidRPr="00057DA9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חוקי חזקות</w:t>
            </w:r>
          </w:p>
        </w:tc>
        <w:tc>
          <w:tcPr>
            <w:tcW w:w="1251" w:type="dxa"/>
            <w:noWrap/>
            <w:vAlign w:val="center"/>
          </w:tcPr>
          <w:p w14:paraId="63FFF1BC" w14:textId="158AD6A3" w:rsidR="00AD0522" w:rsidRDefault="00B72C15" w:rsidP="00B72C15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13 – 29</w:t>
            </w:r>
          </w:p>
          <w:p w14:paraId="6D4A7637" w14:textId="77777777" w:rsidR="00B72C15" w:rsidRDefault="00B72C15" w:rsidP="00B72C15">
            <w:pPr>
              <w:bidi w:val="0"/>
              <w:jc w:val="center"/>
              <w:rPr>
                <w:rFonts w:ascii="David" w:hAnsi="David" w:cs="David"/>
                <w:b/>
                <w:bCs/>
                <w:color w:val="70AD47" w:themeColor="accent6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ט' </w:t>
            </w:r>
            <w:r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 xml:space="preserve">ירוק </w:t>
            </w:r>
          </w:p>
          <w:p w14:paraId="7E22DA33" w14:textId="5CA61C1B" w:rsidR="00B72C15" w:rsidRPr="00106A86" w:rsidRDefault="00B72C15" w:rsidP="00B72C15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4642B">
              <w:rPr>
                <w:rFonts w:ascii="David" w:hAnsi="David" w:cs="David" w:hint="cs"/>
                <w:b/>
                <w:bCs/>
                <w:color w:val="70AD47" w:themeColor="accent6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1A19D1C9" w14:textId="0B99CAB0" w:rsidR="00AD0522" w:rsidRPr="00A317B8" w:rsidRDefault="00B72C15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הסבר ודוגמאות (עמ' 13-15), הסבר ודוגמאות (עמ' 21-22), הסבר ודוגמאות (עמ' 25-26) </w:t>
            </w:r>
          </w:p>
        </w:tc>
        <w:tc>
          <w:tcPr>
            <w:tcW w:w="4092" w:type="dxa"/>
            <w:noWrap/>
            <w:vAlign w:val="center"/>
          </w:tcPr>
          <w:p w14:paraId="6B91DE37" w14:textId="2080DB00" w:rsidR="00AD0522" w:rsidRPr="00106A86" w:rsidRDefault="00B72C15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20 ז, 21 ח, 26 ו, 32 א, ז, 33 ה, 34 ה, 43 ט, 45, 47, 53 ב, ט, 57 א, ד, 59 א, ד, 60 א, ד, 63 ב </w:t>
            </w:r>
          </w:p>
        </w:tc>
      </w:tr>
      <w:tr w:rsidR="00AD0522" w:rsidRPr="00D94FE0" w14:paraId="01DC3696" w14:textId="77777777" w:rsidTr="00B666E1">
        <w:trPr>
          <w:trHeight w:val="1267"/>
        </w:trPr>
        <w:tc>
          <w:tcPr>
            <w:tcW w:w="685" w:type="dxa"/>
            <w:shd w:val="clear" w:color="auto" w:fill="D0CECE" w:themeFill="background2" w:themeFillShade="E6"/>
            <w:textDirection w:val="tbRl"/>
            <w:vAlign w:val="center"/>
          </w:tcPr>
          <w:p w14:paraId="3EB099A7" w14:textId="6CE9971B" w:rsidR="00AD0522" w:rsidRPr="00106A86" w:rsidRDefault="00AD0522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יוני</w:t>
            </w:r>
          </w:p>
        </w:tc>
        <w:tc>
          <w:tcPr>
            <w:tcW w:w="1248" w:type="dxa"/>
            <w:noWrap/>
            <w:vAlign w:val="center"/>
          </w:tcPr>
          <w:p w14:paraId="67F0F00D" w14:textId="5F3B523A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73CF0B8D" w14:textId="3D6E41CD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8FB2272" w14:textId="7DC03C80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14</w:t>
            </w:r>
            <w:r w:rsidRPr="00DF3CE9">
              <w:rPr>
                <w:rFonts w:ascii="David" w:hAnsi="David" w:cs="David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056563EE" w14:textId="1B712DE4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>השלמות וחזרות</w:t>
            </w:r>
          </w:p>
        </w:tc>
        <w:tc>
          <w:tcPr>
            <w:tcW w:w="1251" w:type="dxa"/>
            <w:noWrap/>
            <w:vAlign w:val="center"/>
          </w:tcPr>
          <w:p w14:paraId="1FDA4EFD" w14:textId="2601720B" w:rsidR="00AD0522" w:rsidRPr="00106A86" w:rsidRDefault="00AD0522" w:rsidP="00057DA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1514FA0F" w14:textId="43BE2655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60C9C320" w14:textId="70D16743" w:rsidR="00AD0522" w:rsidRPr="00106A86" w:rsidRDefault="00AD0522" w:rsidP="00057DA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329B205E" w14:textId="77777777" w:rsidR="004F7A86" w:rsidRDefault="004F7A86" w:rsidP="0022754E"/>
    <w:p w14:paraId="58A42753" w14:textId="77777777" w:rsidR="005904D0" w:rsidRDefault="005904D0"/>
    <w:sectPr w:rsidR="005904D0" w:rsidSect="0022754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5CB4" w14:textId="77777777" w:rsidR="0008547D" w:rsidRDefault="0008547D" w:rsidP="00051CE9">
      <w:r>
        <w:separator/>
      </w:r>
    </w:p>
  </w:endnote>
  <w:endnote w:type="continuationSeparator" w:id="0">
    <w:p w14:paraId="1A1EBEDC" w14:textId="77777777" w:rsidR="0008547D" w:rsidRDefault="0008547D" w:rsidP="000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6779578"/>
      <w:docPartObj>
        <w:docPartGallery w:val="Page Numbers (Bottom of Page)"/>
        <w:docPartUnique/>
      </w:docPartObj>
    </w:sdtPr>
    <w:sdtEndPr>
      <w:rPr>
        <w:cs/>
      </w:rPr>
    </w:sdtEndPr>
    <w:sdtContent>
      <w:p w14:paraId="5B1CDBC0" w14:textId="66EA9DB8" w:rsidR="00C26C11" w:rsidRDefault="00C26C11" w:rsidP="00E15B70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35E05" w:rsidRPr="00035E0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EE2C1C5" w14:textId="77777777" w:rsidR="00C26C11" w:rsidRDefault="00C26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0418A" w14:textId="77777777" w:rsidR="0008547D" w:rsidRDefault="0008547D" w:rsidP="00051CE9">
      <w:r>
        <w:separator/>
      </w:r>
    </w:p>
  </w:footnote>
  <w:footnote w:type="continuationSeparator" w:id="0">
    <w:p w14:paraId="3BA431D2" w14:textId="77777777" w:rsidR="0008547D" w:rsidRDefault="0008547D" w:rsidP="000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50B5" w14:textId="13876C01" w:rsidR="00C26C11" w:rsidRDefault="00C26C11" w:rsidP="00BC1975">
    <w:pPr>
      <w:pStyle w:val="a4"/>
      <w:spacing w:line="276" w:lineRule="auto"/>
      <w:jc w:val="center"/>
      <w:rPr>
        <w:rFonts w:cs="David"/>
        <w:b/>
        <w:bCs/>
        <w:sz w:val="36"/>
        <w:szCs w:val="36"/>
        <w:rtl/>
      </w:rPr>
    </w:pPr>
    <w:r w:rsidRPr="005376BC">
      <w:rPr>
        <w:rFonts w:cs="David" w:hint="cs"/>
        <w:b/>
        <w:bCs/>
        <w:sz w:val="36"/>
        <w:szCs w:val="36"/>
        <w:rtl/>
      </w:rPr>
      <w:t xml:space="preserve">כיתה </w:t>
    </w:r>
    <w:r>
      <w:rPr>
        <w:rFonts w:cs="David" w:hint="cs"/>
        <w:b/>
        <w:bCs/>
        <w:sz w:val="36"/>
        <w:szCs w:val="36"/>
        <w:rtl/>
      </w:rPr>
      <w:t>ט</w:t>
    </w:r>
    <w:r w:rsidRPr="005376BC">
      <w:rPr>
        <w:rFonts w:cs="David" w:hint="cs"/>
        <w:b/>
        <w:bCs/>
        <w:sz w:val="36"/>
        <w:szCs w:val="36"/>
        <w:rtl/>
      </w:rPr>
      <w:t>'</w:t>
    </w:r>
    <w:r>
      <w:rPr>
        <w:rFonts w:cs="David" w:hint="cs"/>
        <w:b/>
        <w:bCs/>
        <w:sz w:val="36"/>
        <w:szCs w:val="36"/>
        <w:rtl/>
      </w:rPr>
      <w:t xml:space="preserve"> רמה א' -</w:t>
    </w:r>
    <w:r>
      <w:rPr>
        <w:rFonts w:cs="David" w:hint="cs"/>
        <w:b/>
        <w:bCs/>
        <w:sz w:val="36"/>
        <w:szCs w:val="36"/>
      </w:rPr>
      <w:t xml:space="preserve"> </w:t>
    </w:r>
    <w:r w:rsidRPr="00593DE9">
      <w:rPr>
        <w:rFonts w:cs="David" w:hint="cs"/>
        <w:b/>
        <w:bCs/>
        <w:sz w:val="32"/>
        <w:szCs w:val="32"/>
        <w:rtl/>
      </w:rPr>
      <w:t>תכנית לארגון ההוראה</w:t>
    </w:r>
    <w:r>
      <w:rPr>
        <w:rFonts w:cs="David" w:hint="cs"/>
        <w:b/>
        <w:bCs/>
        <w:sz w:val="32"/>
        <w:szCs w:val="32"/>
        <w:rtl/>
      </w:rPr>
      <w:t xml:space="preserve"> </w:t>
    </w:r>
    <w:r w:rsidRPr="009157AC">
      <w:rPr>
        <w:rFonts w:ascii="David" w:hAnsi="David" w:cs="David"/>
        <w:b/>
        <w:bCs/>
        <w:sz w:val="36"/>
        <w:szCs w:val="36"/>
        <w:rtl/>
      </w:rPr>
      <w:t>- תשפ"</w:t>
    </w:r>
    <w:r>
      <w:rPr>
        <w:rFonts w:ascii="David" w:hAnsi="David" w:cs="David" w:hint="cs"/>
        <w:b/>
        <w:bCs/>
        <w:sz w:val="36"/>
        <w:szCs w:val="36"/>
        <w:rtl/>
      </w:rPr>
      <w:t>ו</w:t>
    </w:r>
    <w:r>
      <w:rPr>
        <w:rFonts w:cs="Guttman Yad-Brush" w:hint="cs"/>
        <w:b/>
        <w:bCs/>
        <w:sz w:val="28"/>
        <w:szCs w:val="28"/>
        <w:rtl/>
      </w:rPr>
      <w:t xml:space="preserve"> </w:t>
    </w:r>
    <w:r>
      <w:rPr>
        <w:rFonts w:cs="Guttman Yad-Brush"/>
        <w:b/>
        <w:bCs/>
        <w:sz w:val="28"/>
        <w:szCs w:val="28"/>
        <w:rtl/>
      </w:rPr>
      <w:t>–</w:t>
    </w:r>
    <w:r>
      <w:rPr>
        <w:rFonts w:cs="David" w:hint="cs"/>
        <w:b/>
        <w:bCs/>
        <w:color w:val="FF0000"/>
        <w:sz w:val="22"/>
        <w:szCs w:val="22"/>
        <w:rtl/>
      </w:rPr>
      <w:t xml:space="preserve"> 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מעודכן </w:t>
    </w:r>
    <w:r>
      <w:rPr>
        <w:rFonts w:cs="David" w:hint="cs"/>
        <w:b/>
        <w:bCs/>
        <w:color w:val="FF0000"/>
        <w:sz w:val="22"/>
        <w:szCs w:val="22"/>
        <w:rtl/>
      </w:rPr>
      <w:t>ליום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 </w:t>
    </w:r>
    <w:r>
      <w:rPr>
        <w:rFonts w:cs="David" w:hint="cs"/>
        <w:b/>
        <w:bCs/>
        <w:color w:val="FF0000"/>
        <w:sz w:val="22"/>
        <w:szCs w:val="22"/>
        <w:rtl/>
      </w:rPr>
      <w:t>26.8.25</w:t>
    </w:r>
  </w:p>
  <w:p w14:paraId="4A9F1A00" w14:textId="621172A5" w:rsidR="00C26C11" w:rsidRPr="00391FEB" w:rsidRDefault="00C26C11" w:rsidP="00BC1975">
    <w:pPr>
      <w:pStyle w:val="a4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391FEB">
      <w:rPr>
        <w:rFonts w:cs="David" w:hint="cs"/>
        <w:b/>
        <w:bCs/>
        <w:sz w:val="32"/>
        <w:szCs w:val="32"/>
        <w:rtl/>
      </w:rPr>
      <w:t xml:space="preserve">עפ"י הספר: מתמטיקה לכיתה </w:t>
    </w:r>
    <w:r>
      <w:rPr>
        <w:rFonts w:cs="David" w:hint="cs"/>
        <w:b/>
        <w:bCs/>
        <w:sz w:val="32"/>
        <w:szCs w:val="32"/>
        <w:rtl/>
      </w:rPr>
      <w:t>ט' (</w:t>
    </w:r>
    <w:r w:rsidRPr="00BC1975">
      <w:rPr>
        <w:rFonts w:cs="David" w:hint="cs"/>
        <w:b/>
        <w:bCs/>
        <w:sz w:val="32"/>
        <w:szCs w:val="32"/>
        <w:highlight w:val="green"/>
        <w:rtl/>
      </w:rPr>
      <w:t>ספר ירוק</w:t>
    </w:r>
    <w:r>
      <w:rPr>
        <w:rFonts w:cs="David" w:hint="cs"/>
        <w:b/>
        <w:bCs/>
        <w:sz w:val="32"/>
        <w:szCs w:val="32"/>
        <w:rtl/>
      </w:rPr>
      <w:t xml:space="preserve"> ) ועפ"י החוברת: אוסף נושאים במתמטיקה לכיתה ט' </w:t>
    </w:r>
    <w:r w:rsidRPr="00BC1975">
      <w:rPr>
        <w:rFonts w:cs="David" w:hint="cs"/>
        <w:b/>
        <w:bCs/>
        <w:sz w:val="32"/>
        <w:szCs w:val="32"/>
        <w:rtl/>
      </w:rPr>
      <w:t>(</w:t>
    </w:r>
    <w:r>
      <w:rPr>
        <w:rFonts w:cs="David" w:hint="cs"/>
        <w:b/>
        <w:bCs/>
        <w:sz w:val="32"/>
        <w:szCs w:val="32"/>
        <w:highlight w:val="darkRed"/>
        <w:rtl/>
      </w:rPr>
      <w:t xml:space="preserve"> </w:t>
    </w:r>
    <w:r w:rsidRPr="00BC1975">
      <w:rPr>
        <w:rFonts w:cs="David" w:hint="cs"/>
        <w:b/>
        <w:bCs/>
        <w:color w:val="FFFFFF" w:themeColor="background1"/>
        <w:sz w:val="32"/>
        <w:szCs w:val="32"/>
        <w:highlight w:val="darkRed"/>
        <w:rtl/>
      </w:rPr>
      <w:t>חוברת בורדו</w:t>
    </w:r>
    <w:r>
      <w:rPr>
        <w:rFonts w:cs="David" w:hint="cs"/>
        <w:b/>
        <w:bCs/>
        <w:color w:val="FFFFFF" w:themeColor="background1"/>
        <w:sz w:val="32"/>
        <w:szCs w:val="32"/>
        <w:highlight w:val="darkRed"/>
        <w:rtl/>
      </w:rPr>
      <w:t xml:space="preserve"> </w:t>
    </w:r>
    <w:r w:rsidRPr="00BC1975">
      <w:rPr>
        <w:rFonts w:cs="David" w:hint="cs"/>
        <w:b/>
        <w:bCs/>
        <w:sz w:val="32"/>
        <w:szCs w:val="32"/>
        <w:rtl/>
      </w:rPr>
      <w:t>)</w:t>
    </w:r>
    <w:r>
      <w:rPr>
        <w:rFonts w:cs="David" w:hint="cs"/>
        <w:b/>
        <w:bCs/>
        <w:sz w:val="32"/>
        <w:szCs w:val="32"/>
        <w:rtl/>
      </w:rPr>
      <w:t xml:space="preserve"> </w:t>
    </w:r>
    <w:r w:rsidRPr="00391FEB">
      <w:rPr>
        <w:rFonts w:cs="David" w:hint="cs"/>
        <w:b/>
        <w:bCs/>
        <w:sz w:val="32"/>
        <w:szCs w:val="32"/>
        <w:rtl/>
      </w:rPr>
      <w:t xml:space="preserve">יצחק שלו &amp; אתי עוזרי </w:t>
    </w:r>
  </w:p>
  <w:p w14:paraId="7023B6C3" w14:textId="77777777" w:rsidR="00C26C11" w:rsidRDefault="00C26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1176"/>
    <w:multiLevelType w:val="hybridMultilevel"/>
    <w:tmpl w:val="7AD2702E"/>
    <w:lvl w:ilvl="0" w:tplc="E234A7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E"/>
    <w:rsid w:val="00016B14"/>
    <w:rsid w:val="00032119"/>
    <w:rsid w:val="00035E05"/>
    <w:rsid w:val="00036294"/>
    <w:rsid w:val="0004783B"/>
    <w:rsid w:val="00051CE9"/>
    <w:rsid w:val="00057DA9"/>
    <w:rsid w:val="00062139"/>
    <w:rsid w:val="0008547D"/>
    <w:rsid w:val="000976F8"/>
    <w:rsid w:val="000A6C97"/>
    <w:rsid w:val="000B276C"/>
    <w:rsid w:val="000B5B48"/>
    <w:rsid w:val="000B7F4E"/>
    <w:rsid w:val="000C67CC"/>
    <w:rsid w:val="000D4A8B"/>
    <w:rsid w:val="000D58DE"/>
    <w:rsid w:val="000E307D"/>
    <w:rsid w:val="000F01A2"/>
    <w:rsid w:val="000F78DC"/>
    <w:rsid w:val="00106A86"/>
    <w:rsid w:val="0011374E"/>
    <w:rsid w:val="00115B12"/>
    <w:rsid w:val="00120E79"/>
    <w:rsid w:val="001225C4"/>
    <w:rsid w:val="0012508D"/>
    <w:rsid w:val="00134B46"/>
    <w:rsid w:val="00137EBD"/>
    <w:rsid w:val="0014390D"/>
    <w:rsid w:val="0015599C"/>
    <w:rsid w:val="0016479F"/>
    <w:rsid w:val="00172026"/>
    <w:rsid w:val="001737C1"/>
    <w:rsid w:val="001757A0"/>
    <w:rsid w:val="00181236"/>
    <w:rsid w:val="00183A7F"/>
    <w:rsid w:val="001A21D2"/>
    <w:rsid w:val="001B04BF"/>
    <w:rsid w:val="001B062B"/>
    <w:rsid w:val="001C5CF5"/>
    <w:rsid w:val="001D5B91"/>
    <w:rsid w:val="001D7E15"/>
    <w:rsid w:val="001E56BA"/>
    <w:rsid w:val="001E7A22"/>
    <w:rsid w:val="001F3367"/>
    <w:rsid w:val="001F6012"/>
    <w:rsid w:val="001F6775"/>
    <w:rsid w:val="00203ED1"/>
    <w:rsid w:val="002166C0"/>
    <w:rsid w:val="00221985"/>
    <w:rsid w:val="0022436F"/>
    <w:rsid w:val="0022754E"/>
    <w:rsid w:val="00235709"/>
    <w:rsid w:val="00241228"/>
    <w:rsid w:val="002478EF"/>
    <w:rsid w:val="002500F1"/>
    <w:rsid w:val="0026564B"/>
    <w:rsid w:val="00270BFF"/>
    <w:rsid w:val="002743D2"/>
    <w:rsid w:val="002743EC"/>
    <w:rsid w:val="00275A9C"/>
    <w:rsid w:val="002867E2"/>
    <w:rsid w:val="002869E7"/>
    <w:rsid w:val="00297119"/>
    <w:rsid w:val="002A4B6F"/>
    <w:rsid w:val="002B3B42"/>
    <w:rsid w:val="002C5774"/>
    <w:rsid w:val="002C6928"/>
    <w:rsid w:val="002D3CC6"/>
    <w:rsid w:val="002D3F44"/>
    <w:rsid w:val="002D7595"/>
    <w:rsid w:val="002E3893"/>
    <w:rsid w:val="002E6211"/>
    <w:rsid w:val="002F4EF3"/>
    <w:rsid w:val="00301972"/>
    <w:rsid w:val="00310E42"/>
    <w:rsid w:val="003232D3"/>
    <w:rsid w:val="00334696"/>
    <w:rsid w:val="0033614B"/>
    <w:rsid w:val="0034301B"/>
    <w:rsid w:val="00351113"/>
    <w:rsid w:val="00354B82"/>
    <w:rsid w:val="00357103"/>
    <w:rsid w:val="003634CF"/>
    <w:rsid w:val="00363661"/>
    <w:rsid w:val="00364B0D"/>
    <w:rsid w:val="00373641"/>
    <w:rsid w:val="00373763"/>
    <w:rsid w:val="00373B88"/>
    <w:rsid w:val="0038326B"/>
    <w:rsid w:val="003844DD"/>
    <w:rsid w:val="00391342"/>
    <w:rsid w:val="003932D4"/>
    <w:rsid w:val="003A0241"/>
    <w:rsid w:val="003B4818"/>
    <w:rsid w:val="003B618E"/>
    <w:rsid w:val="003C4519"/>
    <w:rsid w:val="003C69DE"/>
    <w:rsid w:val="003C6D58"/>
    <w:rsid w:val="003D28D8"/>
    <w:rsid w:val="003F0BC0"/>
    <w:rsid w:val="00401066"/>
    <w:rsid w:val="00404BEB"/>
    <w:rsid w:val="0041090F"/>
    <w:rsid w:val="00416363"/>
    <w:rsid w:val="0041778C"/>
    <w:rsid w:val="00421DF3"/>
    <w:rsid w:val="00430B38"/>
    <w:rsid w:val="004414DE"/>
    <w:rsid w:val="004519E4"/>
    <w:rsid w:val="0046363C"/>
    <w:rsid w:val="00466E8C"/>
    <w:rsid w:val="00474897"/>
    <w:rsid w:val="004814DF"/>
    <w:rsid w:val="00485EA2"/>
    <w:rsid w:val="00486BE2"/>
    <w:rsid w:val="0048789E"/>
    <w:rsid w:val="004A60F3"/>
    <w:rsid w:val="004B36E8"/>
    <w:rsid w:val="004C7CBA"/>
    <w:rsid w:val="004D53B3"/>
    <w:rsid w:val="004E4740"/>
    <w:rsid w:val="004F340A"/>
    <w:rsid w:val="004F7A86"/>
    <w:rsid w:val="00520C98"/>
    <w:rsid w:val="00524491"/>
    <w:rsid w:val="005263BA"/>
    <w:rsid w:val="00533D04"/>
    <w:rsid w:val="005377C9"/>
    <w:rsid w:val="005421DB"/>
    <w:rsid w:val="00542576"/>
    <w:rsid w:val="005770F4"/>
    <w:rsid w:val="00577795"/>
    <w:rsid w:val="005904D0"/>
    <w:rsid w:val="005921F5"/>
    <w:rsid w:val="005A0197"/>
    <w:rsid w:val="005A7233"/>
    <w:rsid w:val="005C1010"/>
    <w:rsid w:val="005C2395"/>
    <w:rsid w:val="005C4A4B"/>
    <w:rsid w:val="005C625B"/>
    <w:rsid w:val="005C7073"/>
    <w:rsid w:val="005D2381"/>
    <w:rsid w:val="005D3F0A"/>
    <w:rsid w:val="005D5CD1"/>
    <w:rsid w:val="005D7442"/>
    <w:rsid w:val="005E0695"/>
    <w:rsid w:val="005E19D1"/>
    <w:rsid w:val="005E2F2B"/>
    <w:rsid w:val="005E7DC8"/>
    <w:rsid w:val="005F0B6E"/>
    <w:rsid w:val="005F4968"/>
    <w:rsid w:val="005F7F83"/>
    <w:rsid w:val="0060616E"/>
    <w:rsid w:val="0061642C"/>
    <w:rsid w:val="00626652"/>
    <w:rsid w:val="00632216"/>
    <w:rsid w:val="00650AEE"/>
    <w:rsid w:val="00656AC0"/>
    <w:rsid w:val="00666A4A"/>
    <w:rsid w:val="006748E1"/>
    <w:rsid w:val="00675DE8"/>
    <w:rsid w:val="006778FC"/>
    <w:rsid w:val="0068228E"/>
    <w:rsid w:val="00690956"/>
    <w:rsid w:val="00692CD8"/>
    <w:rsid w:val="0069737B"/>
    <w:rsid w:val="006A5E10"/>
    <w:rsid w:val="006A697D"/>
    <w:rsid w:val="006B4DD1"/>
    <w:rsid w:val="006C5FE7"/>
    <w:rsid w:val="006C6C42"/>
    <w:rsid w:val="006C774F"/>
    <w:rsid w:val="006D2DB4"/>
    <w:rsid w:val="006D62E0"/>
    <w:rsid w:val="006F1D36"/>
    <w:rsid w:val="006F403F"/>
    <w:rsid w:val="007016EC"/>
    <w:rsid w:val="0071517A"/>
    <w:rsid w:val="007167E3"/>
    <w:rsid w:val="007248CC"/>
    <w:rsid w:val="007329B2"/>
    <w:rsid w:val="007331C9"/>
    <w:rsid w:val="007403FB"/>
    <w:rsid w:val="00742311"/>
    <w:rsid w:val="00744678"/>
    <w:rsid w:val="00760C3E"/>
    <w:rsid w:val="007752B6"/>
    <w:rsid w:val="007A1402"/>
    <w:rsid w:val="007E7459"/>
    <w:rsid w:val="0081246E"/>
    <w:rsid w:val="00812DF1"/>
    <w:rsid w:val="008230FE"/>
    <w:rsid w:val="00832452"/>
    <w:rsid w:val="00842300"/>
    <w:rsid w:val="00866ECB"/>
    <w:rsid w:val="0087291A"/>
    <w:rsid w:val="00884A47"/>
    <w:rsid w:val="00890B0C"/>
    <w:rsid w:val="0089645A"/>
    <w:rsid w:val="008A4D55"/>
    <w:rsid w:val="008A502F"/>
    <w:rsid w:val="008A5034"/>
    <w:rsid w:val="008B6E06"/>
    <w:rsid w:val="008B7200"/>
    <w:rsid w:val="008C4735"/>
    <w:rsid w:val="008C4C1D"/>
    <w:rsid w:val="008C6425"/>
    <w:rsid w:val="008D0653"/>
    <w:rsid w:val="008D1179"/>
    <w:rsid w:val="008D41C7"/>
    <w:rsid w:val="008D58C7"/>
    <w:rsid w:val="008D7CD0"/>
    <w:rsid w:val="008E1310"/>
    <w:rsid w:val="008E2B13"/>
    <w:rsid w:val="008E6812"/>
    <w:rsid w:val="009065C3"/>
    <w:rsid w:val="00912201"/>
    <w:rsid w:val="0093060E"/>
    <w:rsid w:val="00930E03"/>
    <w:rsid w:val="009331F0"/>
    <w:rsid w:val="00937DD9"/>
    <w:rsid w:val="00953082"/>
    <w:rsid w:val="00956695"/>
    <w:rsid w:val="00960AB1"/>
    <w:rsid w:val="00980000"/>
    <w:rsid w:val="009856FA"/>
    <w:rsid w:val="00997D09"/>
    <w:rsid w:val="009A123F"/>
    <w:rsid w:val="009A7DCB"/>
    <w:rsid w:val="009B6FBB"/>
    <w:rsid w:val="009F05BB"/>
    <w:rsid w:val="009F201F"/>
    <w:rsid w:val="00A16774"/>
    <w:rsid w:val="00A24D16"/>
    <w:rsid w:val="00A25605"/>
    <w:rsid w:val="00A317B8"/>
    <w:rsid w:val="00A342B3"/>
    <w:rsid w:val="00A50360"/>
    <w:rsid w:val="00A51256"/>
    <w:rsid w:val="00A5743C"/>
    <w:rsid w:val="00A60E35"/>
    <w:rsid w:val="00A65B9E"/>
    <w:rsid w:val="00A667D8"/>
    <w:rsid w:val="00A84B03"/>
    <w:rsid w:val="00A93486"/>
    <w:rsid w:val="00A97FE2"/>
    <w:rsid w:val="00AA1222"/>
    <w:rsid w:val="00AB0754"/>
    <w:rsid w:val="00AD0522"/>
    <w:rsid w:val="00AF0695"/>
    <w:rsid w:val="00AF32FC"/>
    <w:rsid w:val="00B037B0"/>
    <w:rsid w:val="00B06FDD"/>
    <w:rsid w:val="00B10766"/>
    <w:rsid w:val="00B12504"/>
    <w:rsid w:val="00B13AB6"/>
    <w:rsid w:val="00B16B4F"/>
    <w:rsid w:val="00B27CC9"/>
    <w:rsid w:val="00B42061"/>
    <w:rsid w:val="00B4642B"/>
    <w:rsid w:val="00B666E1"/>
    <w:rsid w:val="00B72C15"/>
    <w:rsid w:val="00B73AD3"/>
    <w:rsid w:val="00B74D86"/>
    <w:rsid w:val="00B96674"/>
    <w:rsid w:val="00BA1C20"/>
    <w:rsid w:val="00BB0A44"/>
    <w:rsid w:val="00BB18BB"/>
    <w:rsid w:val="00BB29A7"/>
    <w:rsid w:val="00BB66E6"/>
    <w:rsid w:val="00BC1975"/>
    <w:rsid w:val="00BC5E47"/>
    <w:rsid w:val="00BC6EA7"/>
    <w:rsid w:val="00BE1FEA"/>
    <w:rsid w:val="00BE7095"/>
    <w:rsid w:val="00C00732"/>
    <w:rsid w:val="00C039C4"/>
    <w:rsid w:val="00C04B85"/>
    <w:rsid w:val="00C04D3B"/>
    <w:rsid w:val="00C1444C"/>
    <w:rsid w:val="00C14CD6"/>
    <w:rsid w:val="00C21491"/>
    <w:rsid w:val="00C23177"/>
    <w:rsid w:val="00C23FDF"/>
    <w:rsid w:val="00C24888"/>
    <w:rsid w:val="00C26C11"/>
    <w:rsid w:val="00C423A7"/>
    <w:rsid w:val="00C4472A"/>
    <w:rsid w:val="00C47D8C"/>
    <w:rsid w:val="00C50927"/>
    <w:rsid w:val="00C64A7D"/>
    <w:rsid w:val="00C83271"/>
    <w:rsid w:val="00C86238"/>
    <w:rsid w:val="00C86C9C"/>
    <w:rsid w:val="00C90344"/>
    <w:rsid w:val="00CA0F1E"/>
    <w:rsid w:val="00CA24BC"/>
    <w:rsid w:val="00CA5FA4"/>
    <w:rsid w:val="00CB3070"/>
    <w:rsid w:val="00CB3777"/>
    <w:rsid w:val="00CB4FB0"/>
    <w:rsid w:val="00CC1186"/>
    <w:rsid w:val="00CC7CC7"/>
    <w:rsid w:val="00CE1B96"/>
    <w:rsid w:val="00CE22A2"/>
    <w:rsid w:val="00CF1682"/>
    <w:rsid w:val="00CF419C"/>
    <w:rsid w:val="00D03160"/>
    <w:rsid w:val="00D05966"/>
    <w:rsid w:val="00D11E13"/>
    <w:rsid w:val="00D14179"/>
    <w:rsid w:val="00D1646C"/>
    <w:rsid w:val="00D207E9"/>
    <w:rsid w:val="00D22066"/>
    <w:rsid w:val="00D239AA"/>
    <w:rsid w:val="00D35A6B"/>
    <w:rsid w:val="00D638B2"/>
    <w:rsid w:val="00D64C30"/>
    <w:rsid w:val="00D712EE"/>
    <w:rsid w:val="00D76D05"/>
    <w:rsid w:val="00D9493C"/>
    <w:rsid w:val="00DA4BE3"/>
    <w:rsid w:val="00DA5959"/>
    <w:rsid w:val="00DA6ADC"/>
    <w:rsid w:val="00DB4E92"/>
    <w:rsid w:val="00DD5206"/>
    <w:rsid w:val="00DE4184"/>
    <w:rsid w:val="00DE4772"/>
    <w:rsid w:val="00DE5936"/>
    <w:rsid w:val="00DF3CE9"/>
    <w:rsid w:val="00E15B70"/>
    <w:rsid w:val="00E16B07"/>
    <w:rsid w:val="00E41458"/>
    <w:rsid w:val="00E563D0"/>
    <w:rsid w:val="00E60E31"/>
    <w:rsid w:val="00E62F67"/>
    <w:rsid w:val="00E668A1"/>
    <w:rsid w:val="00E74762"/>
    <w:rsid w:val="00E77ADC"/>
    <w:rsid w:val="00E82D9D"/>
    <w:rsid w:val="00E95774"/>
    <w:rsid w:val="00E96027"/>
    <w:rsid w:val="00EA2DB6"/>
    <w:rsid w:val="00EA7608"/>
    <w:rsid w:val="00EB0A0E"/>
    <w:rsid w:val="00EB0A3A"/>
    <w:rsid w:val="00EB3EB1"/>
    <w:rsid w:val="00EC14A1"/>
    <w:rsid w:val="00ED0647"/>
    <w:rsid w:val="00ED53D3"/>
    <w:rsid w:val="00ED68E9"/>
    <w:rsid w:val="00EE5613"/>
    <w:rsid w:val="00EE76B9"/>
    <w:rsid w:val="00EF3003"/>
    <w:rsid w:val="00F00C40"/>
    <w:rsid w:val="00F10C80"/>
    <w:rsid w:val="00F25560"/>
    <w:rsid w:val="00F3535F"/>
    <w:rsid w:val="00F478A9"/>
    <w:rsid w:val="00F52866"/>
    <w:rsid w:val="00F6279E"/>
    <w:rsid w:val="00F63593"/>
    <w:rsid w:val="00F70FC0"/>
    <w:rsid w:val="00F71448"/>
    <w:rsid w:val="00F92096"/>
    <w:rsid w:val="00F94061"/>
    <w:rsid w:val="00FA12AB"/>
    <w:rsid w:val="00FA712B"/>
    <w:rsid w:val="00FA7A5C"/>
    <w:rsid w:val="00FB0962"/>
    <w:rsid w:val="00FB213E"/>
    <w:rsid w:val="00FB4812"/>
    <w:rsid w:val="00FC0737"/>
    <w:rsid w:val="00FC1862"/>
    <w:rsid w:val="00FC3F1B"/>
    <w:rsid w:val="00FC75A3"/>
    <w:rsid w:val="00FC7A00"/>
    <w:rsid w:val="00FD1BFF"/>
    <w:rsid w:val="00FD3F75"/>
    <w:rsid w:val="00FD6148"/>
    <w:rsid w:val="00FD71C0"/>
    <w:rsid w:val="00FD7850"/>
    <w:rsid w:val="00FE1866"/>
    <w:rsid w:val="00FE4D51"/>
    <w:rsid w:val="00FF508E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C559"/>
  <w15:chartTrackingRefBased/>
  <w15:docId w15:val="{15DC4EFC-EFF2-49CE-9A31-13F5679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4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4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character" w:styleId="Hyperlink">
    <w:name w:val="Hyperlink"/>
    <w:uiPriority w:val="99"/>
    <w:rsid w:val="0054257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m1xl9YYdwqqJ7GzAh0Z9owsS1mvOO34nzE5iQHiW14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3A08-C4E8-459E-9BD7-DE1ED9EB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6</Pages>
  <Words>999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fainaro</dc:creator>
  <cp:keywords/>
  <dc:description/>
  <cp:lastModifiedBy>חשבון Microsoft</cp:lastModifiedBy>
  <cp:revision>45</cp:revision>
  <cp:lastPrinted>2024-09-02T08:16:00Z</cp:lastPrinted>
  <dcterms:created xsi:type="dcterms:W3CDTF">2025-08-26T14:41:00Z</dcterms:created>
  <dcterms:modified xsi:type="dcterms:W3CDTF">2025-08-30T20:47:00Z</dcterms:modified>
</cp:coreProperties>
</file>